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D0" w:rsidRDefault="000C11D0" w:rsidP="003759ED">
      <w:pPr>
        <w:keepNext/>
        <w:spacing w:before="238" w:after="119" w:line="240" w:lineRule="auto"/>
        <w:jc w:val="center"/>
        <w:rPr>
          <w:rFonts w:ascii="Times New Roman" w:hAnsi="Times New Roman" w:cs="Arial"/>
          <w:b/>
          <w:bCs/>
          <w:sz w:val="32"/>
          <w:szCs w:val="32"/>
        </w:rPr>
      </w:pPr>
      <w:r>
        <w:rPr>
          <w:rFonts w:ascii="Times New Roman" w:hAnsi="Times New Roman" w:cs="Arial"/>
          <w:b/>
          <w:bCs/>
          <w:sz w:val="32"/>
          <w:szCs w:val="32"/>
        </w:rPr>
        <w:t>«</w:t>
      </w:r>
      <w:proofErr w:type="spellStart"/>
      <w:r>
        <w:rPr>
          <w:rFonts w:ascii="Times New Roman" w:hAnsi="Times New Roman" w:cs="Arial"/>
          <w:b/>
          <w:bCs/>
          <w:sz w:val="32"/>
          <w:szCs w:val="32"/>
        </w:rPr>
        <w:t>Детскийсад</w:t>
      </w:r>
      <w:proofErr w:type="spellEnd"/>
      <w:r>
        <w:rPr>
          <w:rFonts w:ascii="Times New Roman" w:eastAsia="Arial" w:hAnsi="Times New Roman" w:cs="Arial"/>
          <w:b/>
          <w:bCs/>
          <w:sz w:val="32"/>
          <w:szCs w:val="32"/>
        </w:rPr>
        <w:t xml:space="preserve"> №</w:t>
      </w:r>
      <w:r>
        <w:rPr>
          <w:rFonts w:ascii="Times New Roman" w:hAnsi="Times New Roman" w:cs="Arial"/>
          <w:b/>
          <w:bCs/>
          <w:sz w:val="32"/>
          <w:szCs w:val="32"/>
        </w:rPr>
        <w:t>20</w:t>
      </w:r>
      <w:r w:rsidR="006B1518">
        <w:rPr>
          <w:rFonts w:ascii="Times New Roman" w:hAnsi="Times New Roman" w:cs="Arial"/>
          <w:b/>
          <w:bCs/>
          <w:sz w:val="32"/>
          <w:szCs w:val="32"/>
        </w:rPr>
        <w:t xml:space="preserve"> «</w:t>
      </w:r>
      <w:proofErr w:type="spellStart"/>
      <w:r w:rsidR="006B1518">
        <w:rPr>
          <w:rFonts w:ascii="Times New Roman" w:hAnsi="Times New Roman" w:cs="Arial"/>
          <w:b/>
          <w:bCs/>
          <w:sz w:val="32"/>
          <w:szCs w:val="32"/>
        </w:rPr>
        <w:t>Ленок</w:t>
      </w:r>
      <w:proofErr w:type="gramStart"/>
      <w:r w:rsidR="006B1518">
        <w:rPr>
          <w:rFonts w:ascii="Times New Roman" w:hAnsi="Times New Roman" w:cs="Arial"/>
          <w:b/>
          <w:bCs/>
          <w:sz w:val="32"/>
          <w:szCs w:val="32"/>
        </w:rPr>
        <w:t>»</w:t>
      </w:r>
      <w:r>
        <w:rPr>
          <w:rFonts w:ascii="Times New Roman" w:hAnsi="Times New Roman" w:cs="Arial"/>
          <w:b/>
          <w:bCs/>
          <w:sz w:val="32"/>
          <w:szCs w:val="32"/>
        </w:rPr>
        <w:t>о</w:t>
      </w:r>
      <w:proofErr w:type="gramEnd"/>
      <w:r>
        <w:rPr>
          <w:rFonts w:ascii="Times New Roman" w:hAnsi="Times New Roman" w:cs="Arial"/>
          <w:b/>
          <w:bCs/>
          <w:sz w:val="32"/>
          <w:szCs w:val="32"/>
        </w:rPr>
        <w:t>бщеразвивающеговида</w:t>
      </w:r>
      <w:proofErr w:type="spellEnd"/>
      <w:r w:rsidR="006B1518">
        <w:rPr>
          <w:rFonts w:ascii="Times New Roman" w:hAnsi="Times New Roman" w:cs="Arial"/>
          <w:b/>
          <w:bCs/>
          <w:sz w:val="32"/>
          <w:szCs w:val="32"/>
        </w:rPr>
        <w:t xml:space="preserve"> с приоритетным осуществлением деятельности по физичес</w:t>
      </w:r>
      <w:r w:rsidR="004B57A0">
        <w:rPr>
          <w:rFonts w:ascii="Times New Roman" w:hAnsi="Times New Roman" w:cs="Arial"/>
          <w:b/>
          <w:bCs/>
          <w:sz w:val="32"/>
          <w:szCs w:val="32"/>
        </w:rPr>
        <w:t>кому направлению развития детей</w:t>
      </w:r>
      <w:r>
        <w:rPr>
          <w:rFonts w:ascii="Times New Roman" w:hAnsi="Times New Roman" w:cs="Arial"/>
          <w:b/>
          <w:bCs/>
          <w:sz w:val="32"/>
          <w:szCs w:val="32"/>
        </w:rPr>
        <w:t>»</w:t>
      </w:r>
      <w:r w:rsidR="00E32510"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>
        <w:rPr>
          <w:rFonts w:ascii="Times New Roman" w:hAnsi="Times New Roman" w:cs="Arial"/>
          <w:b/>
          <w:bCs/>
          <w:sz w:val="32"/>
          <w:szCs w:val="32"/>
        </w:rPr>
        <w:t>г.</w:t>
      </w:r>
      <w:r w:rsidR="00D821A5"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>
        <w:rPr>
          <w:rFonts w:ascii="Times New Roman" w:hAnsi="Times New Roman" w:cs="Arial"/>
          <w:b/>
          <w:bCs/>
          <w:sz w:val="32"/>
          <w:szCs w:val="32"/>
        </w:rPr>
        <w:t>Вязники</w:t>
      </w:r>
    </w:p>
    <w:p w:rsidR="003759ED" w:rsidRDefault="003759ED" w:rsidP="000C11D0">
      <w:pPr>
        <w:keepNext/>
        <w:spacing w:before="238" w:after="119" w:line="240" w:lineRule="auto"/>
        <w:jc w:val="center"/>
        <w:rPr>
          <w:rFonts w:ascii="Times New Roman" w:hAnsi="Times New Roman" w:cs="Arial"/>
          <w:b/>
          <w:bCs/>
          <w:sz w:val="32"/>
          <w:szCs w:val="32"/>
        </w:rPr>
      </w:pPr>
    </w:p>
    <w:p w:rsidR="003759ED" w:rsidRDefault="003759ED" w:rsidP="000C11D0">
      <w:pPr>
        <w:keepNext/>
        <w:spacing w:before="238" w:after="119" w:line="240" w:lineRule="auto"/>
        <w:jc w:val="center"/>
        <w:rPr>
          <w:rFonts w:ascii="Times New Roman" w:hAnsi="Times New Roman" w:cs="Arial"/>
          <w:b/>
          <w:bCs/>
          <w:sz w:val="32"/>
          <w:szCs w:val="32"/>
        </w:rPr>
      </w:pPr>
    </w:p>
    <w:p w:rsidR="002319FE" w:rsidRDefault="002319FE" w:rsidP="000C11D0">
      <w:pPr>
        <w:keepNext/>
        <w:spacing w:before="238" w:after="119" w:line="240" w:lineRule="auto"/>
        <w:jc w:val="center"/>
        <w:rPr>
          <w:rFonts w:ascii="Times New Roman" w:hAnsi="Times New Roman" w:cs="Arial"/>
          <w:b/>
          <w:bCs/>
          <w:sz w:val="32"/>
          <w:szCs w:val="32"/>
        </w:rPr>
      </w:pPr>
    </w:p>
    <w:p w:rsidR="000C11D0" w:rsidRDefault="003759ED" w:rsidP="003759ED">
      <w:pPr>
        <w:keepNext/>
        <w:spacing w:before="238" w:after="119" w:line="240" w:lineRule="auto"/>
        <w:jc w:val="center"/>
        <w:rPr>
          <w:rFonts w:ascii="Times New Roman" w:hAnsi="Times New Roman" w:cs="Arial"/>
          <w:b/>
          <w:bCs/>
          <w:sz w:val="32"/>
          <w:szCs w:val="32"/>
        </w:rPr>
      </w:pPr>
      <w:r>
        <w:rPr>
          <w:rFonts w:ascii="Times New Roman" w:hAnsi="Times New Roman" w:cs="Arial"/>
          <w:b/>
          <w:bCs/>
          <w:sz w:val="32"/>
          <w:szCs w:val="32"/>
        </w:rPr>
        <w:t>Обобщение опыта работы</w:t>
      </w:r>
    </w:p>
    <w:p w:rsidR="000C11D0" w:rsidRDefault="00F67D3A" w:rsidP="000C11D0">
      <w:pPr>
        <w:keepNext/>
        <w:spacing w:before="238" w:after="119" w:line="240" w:lineRule="auto"/>
        <w:jc w:val="center"/>
        <w:rPr>
          <w:rFonts w:ascii="Times New Roman" w:hAnsi="Times New Roman" w:cs="Arial"/>
          <w:b/>
          <w:bCs/>
          <w:sz w:val="32"/>
          <w:szCs w:val="32"/>
        </w:rPr>
      </w:pPr>
      <w:proofErr w:type="spellStart"/>
      <w:r>
        <w:rPr>
          <w:rFonts w:ascii="Times New Roman" w:hAnsi="Times New Roman" w:cs="Arial"/>
          <w:b/>
          <w:bCs/>
          <w:sz w:val="32"/>
          <w:szCs w:val="32"/>
        </w:rPr>
        <w:t>Психолого</w:t>
      </w:r>
      <w:proofErr w:type="spellEnd"/>
      <w:r>
        <w:rPr>
          <w:rFonts w:ascii="Times New Roman" w:hAnsi="Times New Roman" w:cs="Arial"/>
          <w:b/>
          <w:bCs/>
          <w:sz w:val="32"/>
          <w:szCs w:val="32"/>
        </w:rPr>
        <w:t xml:space="preserve"> - </w:t>
      </w:r>
      <w:r w:rsidR="00471787">
        <w:rPr>
          <w:rFonts w:ascii="Times New Roman" w:hAnsi="Times New Roman" w:cs="Arial"/>
          <w:b/>
          <w:bCs/>
          <w:sz w:val="32"/>
          <w:szCs w:val="32"/>
        </w:rPr>
        <w:t>п</w:t>
      </w:r>
      <w:r w:rsidR="000C11D0">
        <w:rPr>
          <w:rFonts w:ascii="Times New Roman" w:hAnsi="Times New Roman" w:cs="Arial"/>
          <w:b/>
          <w:bCs/>
          <w:sz w:val="32"/>
          <w:szCs w:val="32"/>
        </w:rPr>
        <w:t>едагогическое</w:t>
      </w:r>
      <w:r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 w:rsidR="000C11D0">
        <w:rPr>
          <w:rFonts w:ascii="Times New Roman" w:hAnsi="Times New Roman" w:cs="Arial"/>
          <w:b/>
          <w:bCs/>
          <w:sz w:val="32"/>
          <w:szCs w:val="32"/>
        </w:rPr>
        <w:t>сопровождение</w:t>
      </w:r>
      <w:r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 w:rsidR="00471787">
        <w:rPr>
          <w:rFonts w:ascii="Times New Roman" w:hAnsi="Times New Roman" w:cs="Arial"/>
          <w:b/>
          <w:bCs/>
          <w:sz w:val="32"/>
          <w:szCs w:val="32"/>
        </w:rPr>
        <w:t>семьи</w:t>
      </w:r>
      <w:r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 w:rsidR="000C11D0">
        <w:rPr>
          <w:rFonts w:ascii="Times New Roman" w:hAnsi="Times New Roman" w:cs="Arial"/>
          <w:b/>
          <w:bCs/>
          <w:sz w:val="32"/>
          <w:szCs w:val="32"/>
        </w:rPr>
        <w:t>в</w:t>
      </w:r>
      <w:r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proofErr w:type="spellStart"/>
      <w:r w:rsidR="000C11D0">
        <w:rPr>
          <w:rFonts w:ascii="Times New Roman" w:hAnsi="Times New Roman" w:cs="Arial"/>
          <w:b/>
          <w:bCs/>
          <w:sz w:val="32"/>
          <w:szCs w:val="32"/>
        </w:rPr>
        <w:t>предадаптационный</w:t>
      </w:r>
      <w:proofErr w:type="spellEnd"/>
      <w:r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 w:rsidR="000C11D0">
        <w:rPr>
          <w:rFonts w:ascii="Times New Roman" w:hAnsi="Times New Roman" w:cs="Arial"/>
          <w:b/>
          <w:bCs/>
          <w:sz w:val="32"/>
          <w:szCs w:val="32"/>
        </w:rPr>
        <w:t>период как средство успешной адаптации</w:t>
      </w:r>
      <w:r w:rsidR="00E32510"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 w:rsidR="000C11D0">
        <w:rPr>
          <w:rFonts w:ascii="Times New Roman" w:hAnsi="Times New Roman" w:cs="Arial"/>
          <w:b/>
          <w:bCs/>
          <w:sz w:val="32"/>
          <w:szCs w:val="32"/>
        </w:rPr>
        <w:t>ребенка</w:t>
      </w:r>
      <w:r w:rsidR="00E32510"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 w:rsidR="000C11D0">
        <w:rPr>
          <w:rFonts w:ascii="Times New Roman" w:hAnsi="Times New Roman" w:cs="Arial"/>
          <w:b/>
          <w:bCs/>
          <w:sz w:val="32"/>
          <w:szCs w:val="32"/>
        </w:rPr>
        <w:t>к</w:t>
      </w:r>
      <w:r w:rsidR="00E32510"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 w:rsidR="000C11D0">
        <w:rPr>
          <w:rFonts w:ascii="Times New Roman" w:hAnsi="Times New Roman" w:cs="Arial"/>
          <w:b/>
          <w:bCs/>
          <w:sz w:val="32"/>
          <w:szCs w:val="32"/>
        </w:rPr>
        <w:t>условиям</w:t>
      </w:r>
      <w:r w:rsidR="00E32510"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 w:rsidR="000C11D0">
        <w:rPr>
          <w:rFonts w:ascii="Times New Roman" w:hAnsi="Times New Roman" w:cs="Arial"/>
          <w:b/>
          <w:bCs/>
          <w:sz w:val="32"/>
          <w:szCs w:val="32"/>
        </w:rPr>
        <w:t>детского</w:t>
      </w:r>
      <w:r w:rsidR="00E32510">
        <w:rPr>
          <w:rFonts w:ascii="Times New Roman" w:hAnsi="Times New Roman" w:cs="Arial"/>
          <w:b/>
          <w:bCs/>
          <w:sz w:val="32"/>
          <w:szCs w:val="32"/>
        </w:rPr>
        <w:t xml:space="preserve"> </w:t>
      </w:r>
      <w:r w:rsidR="002319FE">
        <w:rPr>
          <w:rFonts w:ascii="Times New Roman" w:hAnsi="Times New Roman" w:cs="Arial"/>
          <w:b/>
          <w:bCs/>
          <w:sz w:val="32"/>
          <w:szCs w:val="32"/>
        </w:rPr>
        <w:t>сада.</w:t>
      </w:r>
    </w:p>
    <w:p w:rsidR="000C11D0" w:rsidRDefault="000C11D0" w:rsidP="000C11D0">
      <w:pPr>
        <w:spacing w:before="280" w:after="24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759ED" w:rsidRDefault="003759ED" w:rsidP="000C11D0">
      <w:pPr>
        <w:spacing w:before="280" w:after="24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759ED" w:rsidRDefault="003759ED" w:rsidP="000C11D0">
      <w:pPr>
        <w:spacing w:before="280" w:after="24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759ED" w:rsidRDefault="003759ED" w:rsidP="000C11D0">
      <w:pPr>
        <w:spacing w:before="280" w:after="24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759ED" w:rsidRDefault="003759ED" w:rsidP="000C11D0">
      <w:pPr>
        <w:spacing w:before="280" w:after="24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759ED" w:rsidRDefault="003759ED" w:rsidP="000C11D0">
      <w:pPr>
        <w:spacing w:before="280" w:after="24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3759ED" w:rsidRDefault="003759ED" w:rsidP="000C11D0">
      <w:pPr>
        <w:spacing w:before="280" w:after="24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4D1787" w:rsidRDefault="004D1787" w:rsidP="004D178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Авторы    опыта:</w:t>
      </w:r>
    </w:p>
    <w:p w:rsidR="004D1787" w:rsidRDefault="004D1787" w:rsidP="004D1787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Айметова </w:t>
      </w:r>
      <w:r w:rsidR="00D821A5">
        <w:rPr>
          <w:rFonts w:ascii="Times New Roman" w:hAnsi="Times New Roman"/>
          <w:sz w:val="28"/>
          <w:szCs w:val="28"/>
        </w:rPr>
        <w:t xml:space="preserve">Фаина Александровна  </w:t>
      </w:r>
      <w:r>
        <w:rPr>
          <w:rFonts w:ascii="Times New Roman" w:hAnsi="Times New Roman"/>
          <w:sz w:val="28"/>
          <w:szCs w:val="28"/>
        </w:rPr>
        <w:t xml:space="preserve">- заведующая  ДОУ </w:t>
      </w:r>
    </w:p>
    <w:p w:rsidR="004D1787" w:rsidRDefault="004D1787" w:rsidP="004D1787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Харина Ольга  Юрьевна - старший воспитатель </w:t>
      </w:r>
    </w:p>
    <w:p w:rsidR="004D1787" w:rsidRDefault="004D1787" w:rsidP="004D1787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Чилегина Елена Станиславовна- воспитатель</w:t>
      </w:r>
    </w:p>
    <w:p w:rsidR="00D821A5" w:rsidRDefault="00D821A5" w:rsidP="004D1787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Смирнова Наталья Викторовна - воспитатель</w:t>
      </w:r>
    </w:p>
    <w:p w:rsidR="003759ED" w:rsidRPr="00D821A5" w:rsidRDefault="00054D67" w:rsidP="00D821A5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Отойкова</w:t>
      </w:r>
      <w:proofErr w:type="spellEnd"/>
      <w:r w:rsidR="00D821A5">
        <w:rPr>
          <w:rFonts w:ascii="Times New Roman" w:hAnsi="Times New Roman"/>
          <w:sz w:val="28"/>
          <w:szCs w:val="28"/>
        </w:rPr>
        <w:t xml:space="preserve"> Анна Викторовна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D1787">
        <w:rPr>
          <w:rFonts w:ascii="Times New Roman" w:hAnsi="Times New Roman"/>
          <w:sz w:val="28"/>
          <w:szCs w:val="28"/>
        </w:rPr>
        <w:t xml:space="preserve"> – педагог- психолог </w:t>
      </w:r>
    </w:p>
    <w:p w:rsidR="003759ED" w:rsidRDefault="003759ED" w:rsidP="000C11D0">
      <w:pPr>
        <w:spacing w:before="280" w:after="240" w:line="240" w:lineRule="auto"/>
        <w:rPr>
          <w:rFonts w:ascii="Times New Roman" w:hAnsi="Times New Roman"/>
          <w:b/>
          <w:bCs/>
          <w:sz w:val="32"/>
          <w:szCs w:val="32"/>
        </w:rPr>
      </w:pPr>
    </w:p>
    <w:p w:rsidR="00F67D3A" w:rsidRDefault="00F67D3A" w:rsidP="000C11D0">
      <w:pPr>
        <w:spacing w:before="280" w:after="240" w:line="240" w:lineRule="auto"/>
        <w:rPr>
          <w:rFonts w:ascii="Times New Roman" w:hAnsi="Times New Roman"/>
          <w:b/>
          <w:bCs/>
          <w:sz w:val="32"/>
          <w:szCs w:val="32"/>
        </w:rPr>
      </w:pPr>
      <w:bookmarkStart w:id="0" w:name="_GoBack"/>
      <w:bookmarkEnd w:id="0"/>
    </w:p>
    <w:p w:rsidR="000C11D0" w:rsidRDefault="000C11D0" w:rsidP="000C11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УСЛОВИЯ  ВОЗНИКНОВЕНИЯ ОПЫТА.</w:t>
      </w:r>
    </w:p>
    <w:p w:rsidR="004218A3" w:rsidRDefault="00EE62A4" w:rsidP="004218A3">
      <w:pPr>
        <w:shd w:val="clear" w:color="auto" w:fill="FFFFFF"/>
        <w:spacing w:before="100" w:beforeAutospacing="1" w:after="1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1E70">
        <w:rPr>
          <w:rFonts w:ascii="Times New Roman" w:hAnsi="Times New Roman" w:cs="Times New Roman"/>
          <w:color w:val="000000"/>
          <w:sz w:val="28"/>
          <w:szCs w:val="28"/>
        </w:rPr>
        <w:t>МБДОУ «Детский сад № 20 «Ленок» расположен в современном, благоустроенном районе с развитой инфраструктурой. На близлежащей территории находятся МБОУ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«Средняя общеобразовательная школа №9» </w:t>
      </w:r>
      <w:r w:rsidRPr="00651E70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>МБОУ «Основная общеобразовательная школа №11 имени А.И. Фатьянова»</w:t>
      </w:r>
      <w:r w:rsidRPr="00651E70">
        <w:rPr>
          <w:rFonts w:ascii="Times New Roman" w:hAnsi="Times New Roman" w:cs="Times New Roman"/>
          <w:color w:val="000000"/>
          <w:sz w:val="28"/>
          <w:szCs w:val="28"/>
        </w:rPr>
        <w:t>, школа искусств имени 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И. </w:t>
      </w:r>
      <w:r w:rsidRPr="00651E70">
        <w:rPr>
          <w:rFonts w:ascii="Times New Roman" w:hAnsi="Times New Roman" w:cs="Times New Roman"/>
          <w:color w:val="000000"/>
          <w:sz w:val="28"/>
          <w:szCs w:val="28"/>
        </w:rPr>
        <w:t>Ошанина, Городской Культурный Центр Отдыха «Спутник», филиал районной библиотеки, городской парк отдыха.</w:t>
      </w:r>
    </w:p>
    <w:p w:rsidR="000C11D0" w:rsidRPr="004218A3" w:rsidRDefault="000C11D0" w:rsidP="004218A3">
      <w:pPr>
        <w:shd w:val="clear" w:color="auto" w:fill="FFFFFF"/>
        <w:spacing w:before="100" w:beforeAutospacing="1" w:after="12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Детский сад рассчитан на 120 детей, имеет 6 групп: 4 группы  детей  дошкольного возраста и 2 группы  детей раннего возраста.</w:t>
      </w:r>
    </w:p>
    <w:p w:rsidR="000C11D0" w:rsidRDefault="000C11D0" w:rsidP="003F4F5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дошкольном образовательном учреждении созданы все необходимые условия, отвечающие санитарно - гигиеническим, современным психолого-педагогическим и эстетическим требованиям, способствующим гармоничному развитию и воспитанию детей с раннего возраста. </w:t>
      </w:r>
    </w:p>
    <w:p w:rsidR="000C11D0" w:rsidRDefault="000C11D0" w:rsidP="003F4F5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семнадцатилетний период работы в детском саду воспитателем на группе раннего возраста</w:t>
      </w:r>
      <w:r w:rsidR="000B23BD">
        <w:rPr>
          <w:rFonts w:ascii="Times New Roman" w:hAnsi="Times New Roman"/>
          <w:sz w:val="28"/>
          <w:szCs w:val="28"/>
        </w:rPr>
        <w:t>,</w:t>
      </w:r>
      <w:r w:rsidR="00D821A5">
        <w:rPr>
          <w:rFonts w:ascii="Times New Roman" w:hAnsi="Times New Roman"/>
          <w:sz w:val="28"/>
          <w:szCs w:val="28"/>
        </w:rPr>
        <w:t xml:space="preserve"> </w:t>
      </w:r>
      <w:r w:rsidR="000B23BD">
        <w:rPr>
          <w:rFonts w:ascii="Times New Roman" w:hAnsi="Times New Roman"/>
          <w:sz w:val="28"/>
          <w:szCs w:val="28"/>
        </w:rPr>
        <w:t xml:space="preserve">Чилегина Елена Станиславовна, </w:t>
      </w:r>
      <w:r>
        <w:rPr>
          <w:rFonts w:ascii="Times New Roman" w:hAnsi="Times New Roman"/>
          <w:sz w:val="28"/>
          <w:szCs w:val="28"/>
        </w:rPr>
        <w:t>приобрела  опыт работы по адаптации детей к условиям детского сада.</w:t>
      </w:r>
    </w:p>
    <w:p w:rsidR="000C11D0" w:rsidRDefault="000C11D0" w:rsidP="0047178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время, наблюдая за детьми, вновь   поступающими в детский сад, отметил</w:t>
      </w:r>
      <w:r w:rsidR="000B23B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тенденцию недостаточной подготовленности ребенка к детскому саду. Это выражается  в том, что  увеличивается количество детей, уровень развития которых не соответствует возрастной категории,  у них слабо сформированы элементарные навыки и умения по самообслуживанию.  При этом  95% родителей этих детей имеют достаточно высокий уровень образования и социальный статус. </w:t>
      </w:r>
    </w:p>
    <w:p w:rsidR="000C11D0" w:rsidRDefault="000C11D0" w:rsidP="003F4F5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на совр</w:t>
      </w:r>
      <w:r w:rsidR="008206A2">
        <w:rPr>
          <w:rFonts w:ascii="Times New Roman" w:hAnsi="Times New Roman"/>
          <w:sz w:val="28"/>
          <w:szCs w:val="28"/>
        </w:rPr>
        <w:t xml:space="preserve">еменном этапе можно </w:t>
      </w:r>
      <w:r w:rsidR="0092092E" w:rsidRPr="00471787">
        <w:rPr>
          <w:rFonts w:ascii="Times New Roman" w:hAnsi="Times New Roman"/>
          <w:sz w:val="28"/>
          <w:szCs w:val="28"/>
        </w:rPr>
        <w:t>выделить</w:t>
      </w:r>
      <w:r>
        <w:rPr>
          <w:rFonts w:ascii="Times New Roman" w:hAnsi="Times New Roman"/>
          <w:sz w:val="28"/>
          <w:szCs w:val="28"/>
        </w:rPr>
        <w:t xml:space="preserve"> проблему - снижение уровня  развития умений и навыков самообслуживания у ребенка раннего возраста, вследствие того, что падает уровень качества семейного воспитания детей со дня рождения до полутора лет (или до момента поступления его в ДОУ).  </w:t>
      </w:r>
    </w:p>
    <w:p w:rsidR="000C11D0" w:rsidRDefault="000C11D0" w:rsidP="003F4F5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исследования  </w:t>
      </w:r>
      <w:r w:rsidRPr="00AB507F">
        <w:rPr>
          <w:rFonts w:ascii="Times New Roman" w:hAnsi="Times New Roman"/>
          <w:sz w:val="28"/>
          <w:szCs w:val="28"/>
        </w:rPr>
        <w:t>54</w:t>
      </w:r>
      <w:r>
        <w:rPr>
          <w:rFonts w:ascii="Times New Roman" w:hAnsi="Times New Roman"/>
          <w:sz w:val="28"/>
          <w:szCs w:val="28"/>
        </w:rPr>
        <w:t xml:space="preserve"> семей (набор группы последних трех лет) было выявлено ряд проблем: </w:t>
      </w:r>
    </w:p>
    <w:p w:rsidR="000C11D0" w:rsidRDefault="000C11D0" w:rsidP="003F4F5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</w:t>
      </w:r>
      <w:r w:rsidRPr="00AB507F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 %  семьях - нет личного опыта воспитания детей, из них 24% семей  имеют элементарные знания и представления о воспитании ребенка, но не имеют практических навыков.</w:t>
      </w:r>
    </w:p>
    <w:p w:rsidR="000C11D0" w:rsidRDefault="000C11D0" w:rsidP="003F4F5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 </w:t>
      </w:r>
      <w:r w:rsidRPr="00751F83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 xml:space="preserve"> % семьях отсутствует или низкий уровень  психолого-педагогической культуры (отрицательная оценка действиям и личности ребенку раннего возраста, настаивание на своем «А я сказала…»;</w:t>
      </w:r>
    </w:p>
    <w:p w:rsidR="000C11D0" w:rsidRDefault="000C11D0" w:rsidP="003F4F5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751F83">
        <w:rPr>
          <w:rFonts w:ascii="Times New Roman" w:hAnsi="Times New Roman"/>
          <w:sz w:val="28"/>
          <w:szCs w:val="28"/>
        </w:rPr>
        <w:t xml:space="preserve">56 </w:t>
      </w:r>
      <w:r>
        <w:rPr>
          <w:rFonts w:ascii="Times New Roman" w:hAnsi="Times New Roman"/>
          <w:sz w:val="28"/>
          <w:szCs w:val="28"/>
        </w:rPr>
        <w:t>% - не придают особого значения роли семейного воспитания (пойдет в детский сад, всему научат).</w:t>
      </w:r>
    </w:p>
    <w:p w:rsidR="000C11D0" w:rsidRDefault="000C11D0" w:rsidP="003F4F5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Отсюда вытекает противоречие – все родители заинтересованы в том, чтобы ребенок безболезненно адаптировался к детскому саду, но сами упускают возможности своевременного  развития у детей доверия к миру, стремления к независимости через формирование соответствующих возрасту умений и навыков самообслуживания, которые способствуют  в дальнейшем социализации малыша к любым изменениям в его окружении.</w:t>
      </w:r>
    </w:p>
    <w:p w:rsidR="003F4F57" w:rsidRDefault="003F4F57" w:rsidP="00EE62A4">
      <w:pPr>
        <w:pStyle w:val="a3"/>
        <w:spacing w:line="360" w:lineRule="auto"/>
        <w:jc w:val="center"/>
        <w:rPr>
          <w:sz w:val="28"/>
          <w:szCs w:val="28"/>
        </w:rPr>
      </w:pPr>
    </w:p>
    <w:p w:rsidR="003F4F57" w:rsidRDefault="003F4F57" w:rsidP="00EE62A4">
      <w:pPr>
        <w:pStyle w:val="a3"/>
        <w:spacing w:line="360" w:lineRule="auto"/>
        <w:jc w:val="center"/>
        <w:rPr>
          <w:sz w:val="28"/>
          <w:szCs w:val="28"/>
        </w:rPr>
      </w:pPr>
    </w:p>
    <w:p w:rsidR="003F4F57" w:rsidRDefault="003F4F57" w:rsidP="00EE62A4">
      <w:pPr>
        <w:pStyle w:val="a3"/>
        <w:spacing w:line="360" w:lineRule="auto"/>
        <w:jc w:val="center"/>
        <w:rPr>
          <w:sz w:val="28"/>
          <w:szCs w:val="28"/>
        </w:rPr>
      </w:pPr>
    </w:p>
    <w:p w:rsidR="003F4F57" w:rsidRDefault="003F4F57" w:rsidP="00EE62A4">
      <w:pPr>
        <w:pStyle w:val="a3"/>
        <w:spacing w:line="360" w:lineRule="auto"/>
        <w:jc w:val="center"/>
        <w:rPr>
          <w:sz w:val="28"/>
          <w:szCs w:val="28"/>
        </w:rPr>
      </w:pPr>
    </w:p>
    <w:p w:rsidR="003F4F57" w:rsidRDefault="003F4F57" w:rsidP="00EE62A4">
      <w:pPr>
        <w:pStyle w:val="a3"/>
        <w:spacing w:line="360" w:lineRule="auto"/>
        <w:jc w:val="center"/>
        <w:rPr>
          <w:sz w:val="28"/>
          <w:szCs w:val="28"/>
        </w:rPr>
      </w:pPr>
    </w:p>
    <w:p w:rsidR="003F4F57" w:rsidRDefault="003F4F57" w:rsidP="00EE62A4">
      <w:pPr>
        <w:pStyle w:val="a3"/>
        <w:spacing w:line="360" w:lineRule="auto"/>
        <w:jc w:val="center"/>
        <w:rPr>
          <w:sz w:val="28"/>
          <w:szCs w:val="28"/>
        </w:rPr>
      </w:pPr>
    </w:p>
    <w:p w:rsidR="003F4F57" w:rsidRDefault="003F4F57" w:rsidP="00EE62A4">
      <w:pPr>
        <w:pStyle w:val="a3"/>
        <w:spacing w:line="360" w:lineRule="auto"/>
        <w:jc w:val="center"/>
        <w:rPr>
          <w:sz w:val="28"/>
          <w:szCs w:val="28"/>
        </w:rPr>
      </w:pPr>
    </w:p>
    <w:p w:rsidR="003F4F57" w:rsidRDefault="003F4F57" w:rsidP="00EE62A4">
      <w:pPr>
        <w:pStyle w:val="a3"/>
        <w:spacing w:line="360" w:lineRule="auto"/>
        <w:jc w:val="center"/>
        <w:rPr>
          <w:sz w:val="28"/>
          <w:szCs w:val="28"/>
        </w:rPr>
      </w:pPr>
    </w:p>
    <w:p w:rsidR="003F4F57" w:rsidRDefault="003F4F57" w:rsidP="00EE62A4">
      <w:pPr>
        <w:pStyle w:val="a3"/>
        <w:spacing w:line="360" w:lineRule="auto"/>
        <w:jc w:val="center"/>
        <w:rPr>
          <w:sz w:val="28"/>
          <w:szCs w:val="28"/>
        </w:rPr>
      </w:pPr>
    </w:p>
    <w:p w:rsidR="003F4F57" w:rsidRDefault="003F4F57" w:rsidP="004218A3">
      <w:pPr>
        <w:pStyle w:val="a3"/>
        <w:spacing w:line="360" w:lineRule="auto"/>
        <w:rPr>
          <w:sz w:val="28"/>
          <w:szCs w:val="28"/>
        </w:rPr>
      </w:pPr>
    </w:p>
    <w:p w:rsidR="002319FE" w:rsidRDefault="002319FE" w:rsidP="004218A3">
      <w:pPr>
        <w:pStyle w:val="a3"/>
        <w:spacing w:line="360" w:lineRule="auto"/>
        <w:rPr>
          <w:sz w:val="28"/>
          <w:szCs w:val="28"/>
        </w:rPr>
      </w:pPr>
    </w:p>
    <w:p w:rsidR="002319FE" w:rsidRDefault="002319FE" w:rsidP="004218A3">
      <w:pPr>
        <w:pStyle w:val="a3"/>
        <w:spacing w:line="360" w:lineRule="auto"/>
        <w:rPr>
          <w:sz w:val="28"/>
          <w:szCs w:val="28"/>
        </w:rPr>
      </w:pPr>
    </w:p>
    <w:p w:rsidR="002319FE" w:rsidRDefault="002319FE" w:rsidP="004218A3">
      <w:pPr>
        <w:pStyle w:val="a3"/>
        <w:spacing w:line="360" w:lineRule="auto"/>
        <w:rPr>
          <w:sz w:val="28"/>
          <w:szCs w:val="28"/>
        </w:rPr>
      </w:pPr>
    </w:p>
    <w:p w:rsidR="004218A3" w:rsidRPr="00190F0D" w:rsidRDefault="000C11D0" w:rsidP="004218A3">
      <w:pPr>
        <w:pStyle w:val="a3"/>
        <w:spacing w:after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АКТУАЛЬНОСТЬ И ПЕРСПЕКТИВНОСТЬ ОПЫТА.</w:t>
      </w:r>
    </w:p>
    <w:p w:rsidR="000C11D0" w:rsidRDefault="000C11D0" w:rsidP="004218A3">
      <w:pPr>
        <w:spacing w:after="24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Общеизвестно, что главным условием для развития ребенка являются сами родители, от них будет зависеть, насколько ребенок  реализуется  в этой жизни. Какую информацию он считывает с них,как самые близкие малышу люди строят свои отношения, общаются, играют с ним в семейном кругу, от этого зависит качество семейного образования.       С первых дней жизни закладываются основы  всех сфер развитияребенка: эмоционального, физического, умственного и т.д. Все, что ребенок видит, чувствует, наблюдает, оказывает существенное влияние на его развитие, становление психических новообразований. </w:t>
      </w:r>
    </w:p>
    <w:p w:rsidR="000C11D0" w:rsidRDefault="000C11D0" w:rsidP="004218A3">
      <w:pPr>
        <w:pStyle w:val="a3"/>
        <w:tabs>
          <w:tab w:val="left" w:pos="567"/>
        </w:tabs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 рождением малыша на родителей ложатся проблемы заботы о нем.  При этом они сталкиваются с тем, что имеют недостаточно знаний в области педагогики и психологии, или достаточно, но не знают</w:t>
      </w:r>
      <w:r w:rsidR="004218A3">
        <w:rPr>
          <w:sz w:val="28"/>
          <w:szCs w:val="28"/>
        </w:rPr>
        <w:t>,</w:t>
      </w:r>
      <w:r>
        <w:rPr>
          <w:sz w:val="28"/>
          <w:szCs w:val="28"/>
        </w:rPr>
        <w:t xml:space="preserve"> как их применить на практике.  </w:t>
      </w:r>
    </w:p>
    <w:p w:rsidR="000C11D0" w:rsidRDefault="000C11D0" w:rsidP="008B0617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Опрос родителей (108чел.) показал, что только 20% из них, имеющих детей раннего возраста, смогли адаптироваться к своему новому статусу и выработать определенный стиль общения с ребенком.  Другие  (80%) меняют свои установки и требования в зависимости от ситуации, от настроения, что придает процессу воспитания хаотичный и неуравновешенный характер. Поэтому большая часть молодых семей осуществляет воспитание на низком уровне: детей воспитывают стихийно, неосознанно, следуя моделям поведения своих родителей, или перекладывая воспитание на детский сад, школу.</w:t>
      </w:r>
    </w:p>
    <w:p w:rsidR="000C11D0" w:rsidRDefault="000C11D0" w:rsidP="008B0617">
      <w:pPr>
        <w:pStyle w:val="a3"/>
        <w:spacing w:before="0"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 анкетирования родителей выявили, что: </w:t>
      </w:r>
    </w:p>
    <w:p w:rsidR="000C11D0" w:rsidRDefault="000C11D0" w:rsidP="008B0617">
      <w:pPr>
        <w:pStyle w:val="a3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- 78% родителей имеют недостаточный уровень педагогических навыков в воспитании детей. </w:t>
      </w:r>
    </w:p>
    <w:p w:rsidR="000C11D0" w:rsidRDefault="000C11D0" w:rsidP="008B0617">
      <w:pPr>
        <w:pStyle w:val="a3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 67% семьях  наблюдается авторитарный и либеральный стиль общения с детьми.</w:t>
      </w:r>
    </w:p>
    <w:p w:rsidR="000C11D0" w:rsidRDefault="000C11D0" w:rsidP="008B0617">
      <w:pPr>
        <w:pStyle w:val="a3"/>
        <w:spacing w:before="0" w:after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мы видим, что проблема педагогической некомпетентности стоит настолько остро, что необходимо создание системы ранней педагогизации родителей с целью повышения качества семейного воспитания детей в период со дня рождения до полутора лет (или до момента поступления его в ДОУ) на основе принципа добровольности.  </w:t>
      </w:r>
    </w:p>
    <w:p w:rsidR="000C11D0" w:rsidRPr="00EE62A4" w:rsidRDefault="00605392" w:rsidP="008B0617">
      <w:pPr>
        <w:pStyle w:val="a3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proofErr w:type="spellStart"/>
      <w:r>
        <w:rPr>
          <w:sz w:val="28"/>
          <w:szCs w:val="28"/>
        </w:rPr>
        <w:t>психолого</w:t>
      </w:r>
      <w:proofErr w:type="spellEnd"/>
      <w:r w:rsidR="00054D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054D67">
        <w:rPr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>педагогического</w:t>
      </w:r>
      <w:r w:rsidR="00054D67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 xml:space="preserve">сопровождения семьи </w:t>
      </w:r>
      <w:r w:rsidR="006F1D64" w:rsidRPr="00471787">
        <w:rPr>
          <w:rFonts w:cs="Arial"/>
          <w:bCs/>
          <w:sz w:val="28"/>
          <w:szCs w:val="28"/>
        </w:rPr>
        <w:t>ребенка,</w:t>
      </w:r>
      <w:r w:rsidR="00054D67">
        <w:rPr>
          <w:rFonts w:cs="Arial"/>
          <w:bCs/>
          <w:sz w:val="28"/>
          <w:szCs w:val="28"/>
        </w:rPr>
        <w:t xml:space="preserve"> </w:t>
      </w:r>
      <w:r w:rsidRPr="00471787">
        <w:rPr>
          <w:rFonts w:cs="Arial"/>
          <w:bCs/>
          <w:sz w:val="28"/>
          <w:szCs w:val="28"/>
        </w:rPr>
        <w:t>будущего воспитанника детского сада</w:t>
      </w:r>
      <w:r w:rsidR="006F1D64" w:rsidRPr="00471787">
        <w:rPr>
          <w:rFonts w:cs="Arial"/>
          <w:bCs/>
          <w:sz w:val="28"/>
          <w:szCs w:val="28"/>
        </w:rPr>
        <w:t>,</w:t>
      </w:r>
      <w:r w:rsidR="00E32510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>в</w:t>
      </w:r>
      <w:r w:rsidR="00E32510">
        <w:rPr>
          <w:rFonts w:cs="Arial"/>
          <w:bCs/>
          <w:sz w:val="28"/>
          <w:szCs w:val="28"/>
        </w:rPr>
        <w:t xml:space="preserve"> </w:t>
      </w:r>
      <w:proofErr w:type="spellStart"/>
      <w:r>
        <w:rPr>
          <w:rFonts w:cs="Arial"/>
          <w:bCs/>
          <w:sz w:val="28"/>
          <w:szCs w:val="28"/>
        </w:rPr>
        <w:t>предадаптационный</w:t>
      </w:r>
      <w:proofErr w:type="spellEnd"/>
      <w:r w:rsidR="00E32510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 xml:space="preserve">период </w:t>
      </w:r>
      <w:r w:rsidR="00ED4CA9">
        <w:rPr>
          <w:rFonts w:cs="Arial"/>
          <w:bCs/>
          <w:sz w:val="28"/>
          <w:szCs w:val="28"/>
        </w:rPr>
        <w:lastRenderedPageBreak/>
        <w:t>(</w:t>
      </w:r>
      <w:r w:rsidR="00ED4CA9">
        <w:rPr>
          <w:rFonts w:cs="Arial"/>
          <w:b/>
          <w:bCs/>
          <w:sz w:val="28"/>
          <w:szCs w:val="28"/>
        </w:rPr>
        <w:t>временной период от рождения ребенка до поступления его в ДОУ</w:t>
      </w:r>
      <w:r w:rsidR="00ED4CA9">
        <w:rPr>
          <w:rFonts w:cs="Arial"/>
          <w:bCs/>
          <w:sz w:val="28"/>
          <w:szCs w:val="28"/>
        </w:rPr>
        <w:t>)</w:t>
      </w:r>
      <w:r>
        <w:rPr>
          <w:rFonts w:cs="Arial"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дает возможность предупредить отклонения в развитии детей раннего возраста, положительно влиять на адаптацию </w:t>
      </w:r>
      <w:r w:rsidR="006F1D64" w:rsidRPr="00471787">
        <w:rPr>
          <w:sz w:val="28"/>
          <w:szCs w:val="28"/>
        </w:rPr>
        <w:t>малыша</w:t>
      </w:r>
      <w:r>
        <w:rPr>
          <w:sz w:val="28"/>
          <w:szCs w:val="28"/>
        </w:rPr>
        <w:t>к детскому саду без ущерба его здоровью.</w:t>
      </w:r>
    </w:p>
    <w:p w:rsidR="000C11D0" w:rsidRDefault="000C11D0" w:rsidP="004218A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Поэтому стратегией развития детского сада  на ближайшие пять лет, начиная с 2008г. стала адаптивная модель  образовательного учреждения, удовлетворяющая потребности родителей в грамотном, профессиональном сопровождении семейного воспитания и обучения  детей раннего возраста микрорайона, не посещающих ДОУ. </w:t>
      </w:r>
    </w:p>
    <w:p w:rsidR="000C11D0" w:rsidRDefault="000C11D0" w:rsidP="008B061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основу адаптивной модели дошкольного учреждения легло назначение - «Детский сад - открытая система воспитания». </w:t>
      </w:r>
    </w:p>
    <w:p w:rsidR="000C11D0" w:rsidRDefault="000C11D0" w:rsidP="008B0617">
      <w:pPr>
        <w:ind w:firstLine="567"/>
        <w:jc w:val="both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Одной из основных задач деятельности детского сада стала</w:t>
      </w:r>
      <w:r>
        <w:rPr>
          <w:rFonts w:ascii="Times New Roman" w:hAnsi="Times New Roman" w:cs="Arial"/>
          <w:bCs/>
          <w:sz w:val="28"/>
          <w:szCs w:val="28"/>
        </w:rPr>
        <w:t xml:space="preserve"> успешная адаптацияребенкакусловиямдетскогосада посредством своевременного оказания психолого-педагогической помощи по необходимости семьям в вопросах создания благоприятных условий для полноценного развития их малыша.</w:t>
      </w:r>
    </w:p>
    <w:p w:rsidR="000C11D0" w:rsidRPr="004B4AFA" w:rsidRDefault="000C11D0" w:rsidP="008B0617">
      <w:pPr>
        <w:ind w:firstLine="567"/>
        <w:jc w:val="both"/>
        <w:rPr>
          <w:rFonts w:ascii="Times New Roman" w:hAnsi="Times New Roman" w:cs="Arial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этой проблемы видим в поиске такой формы взаимодействия с родителями, которая позволила бы планомерно вести раннее психолого-педагогическое сопровождение семей, начиная с момента их подачи заявления в детский сад.</w:t>
      </w:r>
    </w:p>
    <w:p w:rsidR="000C11D0" w:rsidRDefault="000C11D0" w:rsidP="008B061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 показывает, что наиболее эффективными являются нетрадиционные формы работы с родителями, одна  из которых была  апробирована   на моей группе и  легла в основу данного опыта работы – это создание и реализация семейного клуба «Гнездышко»  для родителей </w:t>
      </w:r>
      <w:r w:rsidR="00C85090">
        <w:rPr>
          <w:rFonts w:ascii="Times New Roman" w:hAnsi="Times New Roman"/>
          <w:sz w:val="28"/>
          <w:szCs w:val="28"/>
        </w:rPr>
        <w:t xml:space="preserve">детей, </w:t>
      </w:r>
      <w:r>
        <w:rPr>
          <w:rFonts w:ascii="Times New Roman" w:hAnsi="Times New Roman"/>
          <w:sz w:val="28"/>
          <w:szCs w:val="28"/>
        </w:rPr>
        <w:t>будущих воспитанников детского сада</w:t>
      </w:r>
      <w:r w:rsidR="006F1D64" w:rsidRPr="006F1D64">
        <w:rPr>
          <w:rFonts w:ascii="Times New Roman" w:hAnsi="Times New Roman"/>
          <w:color w:val="FF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на   предадаптационный период. </w:t>
      </w:r>
    </w:p>
    <w:p w:rsidR="000C11D0" w:rsidRDefault="000C11D0" w:rsidP="008B061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клуба направлена на  оказание квалифицированной помощи родителям по различным вопросам воспитания, обучения и развития детей в возрасте от 6 месяцев и до 1,5 лет.  Стратегическая  цель –  подготовив родителей к осмысленному взаимодействию со своим  ребенком на основе знаний </w:t>
      </w:r>
      <w:proofErr w:type="spellStart"/>
      <w:r>
        <w:rPr>
          <w:rFonts w:ascii="Times New Roman" w:hAnsi="Times New Roman"/>
          <w:sz w:val="28"/>
          <w:szCs w:val="28"/>
        </w:rPr>
        <w:t>сензитивности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периодов развития детей от рождения до школы,  к нам  придут дети, которые не будут вызывать у нас сожаление об упущенном времени для их развития,  способные легко адаптироваться к поступлению в дошкольное образовательное учреждение. Родители этих детей изначально заинтересованные и настроенные на совместное сотрудничество по воспитанию и обучению детей и в дальнейшем будут </w:t>
      </w:r>
      <w:r>
        <w:rPr>
          <w:rFonts w:ascii="Times New Roman" w:hAnsi="Times New Roman"/>
          <w:sz w:val="28"/>
          <w:szCs w:val="28"/>
        </w:rPr>
        <w:lastRenderedPageBreak/>
        <w:t>активно включаться в педагогическую деятельность группы, детского сада, что и</w:t>
      </w:r>
      <w:r w:rsidR="00856FCA">
        <w:rPr>
          <w:rFonts w:ascii="Times New Roman" w:hAnsi="Times New Roman"/>
          <w:sz w:val="28"/>
          <w:szCs w:val="28"/>
        </w:rPr>
        <w:t xml:space="preserve"> требуется на современном этапе.</w:t>
      </w:r>
    </w:p>
    <w:p w:rsidR="000C11D0" w:rsidRDefault="000C11D0" w:rsidP="00EE62A4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ВЕДУЩАЯ ПЕДАГОГИЧЕСКАЯ  ИДЕЯ.</w:t>
      </w:r>
    </w:p>
    <w:p w:rsidR="000C11D0" w:rsidRDefault="000C11D0" w:rsidP="008B061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Ведущая педагогическая идея заключается в предупреждении отклонений в развитии будущих воспитанников  детского сада и создании успешной адаптации ребенка к ДОУ посредством организации в предадаптационный период психолого-педагогического  сопровождения семейного воспитания.</w:t>
      </w:r>
    </w:p>
    <w:p w:rsidR="000C11D0" w:rsidRDefault="000C11D0" w:rsidP="008B061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с молодыми семьями в предадаптационный период позволит:</w:t>
      </w:r>
    </w:p>
    <w:p w:rsidR="000C11D0" w:rsidRDefault="000C11D0" w:rsidP="008B06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повысить психолого-педагоги</w:t>
      </w:r>
      <w:r w:rsidR="008B0617">
        <w:rPr>
          <w:rFonts w:ascii="Times New Roman" w:hAnsi="Times New Roman"/>
          <w:sz w:val="28"/>
          <w:szCs w:val="28"/>
        </w:rPr>
        <w:t>ческую компетентность родителей;</w:t>
      </w:r>
    </w:p>
    <w:p w:rsidR="000C11D0" w:rsidRDefault="000C11D0" w:rsidP="008B06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развить </w:t>
      </w:r>
      <w:r w:rsidR="008B0617">
        <w:rPr>
          <w:rFonts w:ascii="Times New Roman" w:hAnsi="Times New Roman"/>
          <w:sz w:val="28"/>
          <w:szCs w:val="28"/>
        </w:rPr>
        <w:t xml:space="preserve"> толерантные качества родителей;</w:t>
      </w:r>
    </w:p>
    <w:p w:rsidR="000C11D0" w:rsidRDefault="000C11D0" w:rsidP="008B06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создать  деловые отношения педагогов с родителями будущих воспитанник</w:t>
      </w:r>
      <w:r w:rsidR="008B0617">
        <w:rPr>
          <w:rFonts w:ascii="Times New Roman" w:hAnsi="Times New Roman"/>
          <w:sz w:val="28"/>
          <w:szCs w:val="28"/>
        </w:rPr>
        <w:t>ов на доверии и взаимопонимании;</w:t>
      </w:r>
    </w:p>
    <w:p w:rsidR="000C11D0" w:rsidRDefault="000C11D0" w:rsidP="008B06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повысить ответственность родителей за создание условий для благоприятного развития малыша </w:t>
      </w:r>
      <w:r w:rsidR="00795D51">
        <w:rPr>
          <w:rFonts w:ascii="Times New Roman" w:hAnsi="Times New Roman"/>
          <w:sz w:val="28"/>
          <w:szCs w:val="28"/>
        </w:rPr>
        <w:t xml:space="preserve">с учетом его возрастных и индивидуальных особенностей </w:t>
      </w:r>
      <w:r>
        <w:rPr>
          <w:rFonts w:ascii="Times New Roman" w:hAnsi="Times New Roman"/>
          <w:sz w:val="28"/>
          <w:szCs w:val="28"/>
        </w:rPr>
        <w:t>и  формирования позитивного  отноше</w:t>
      </w:r>
      <w:r w:rsidR="008B0617">
        <w:rPr>
          <w:rFonts w:ascii="Times New Roman" w:hAnsi="Times New Roman"/>
          <w:sz w:val="28"/>
          <w:szCs w:val="28"/>
        </w:rPr>
        <w:t>ния к поступлению в детский сад;</w:t>
      </w:r>
    </w:p>
    <w:p w:rsidR="000C11D0" w:rsidRDefault="000C11D0" w:rsidP="008B06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активизировать сотрудничество и взаим</w:t>
      </w:r>
      <w:r w:rsidR="008B0617">
        <w:rPr>
          <w:rFonts w:ascii="Times New Roman" w:hAnsi="Times New Roman"/>
          <w:sz w:val="28"/>
          <w:szCs w:val="28"/>
        </w:rPr>
        <w:t>одействие  семьи с ДОУ;</w:t>
      </w:r>
    </w:p>
    <w:p w:rsidR="000C11D0" w:rsidRDefault="000C11D0" w:rsidP="008B06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95D51">
        <w:rPr>
          <w:rFonts w:ascii="Times New Roman" w:hAnsi="Times New Roman"/>
          <w:sz w:val="28"/>
          <w:szCs w:val="28"/>
        </w:rPr>
        <w:t xml:space="preserve">   успешно социально адаптироваться </w:t>
      </w:r>
      <w:r w:rsidR="00EE62A4">
        <w:rPr>
          <w:rFonts w:ascii="Times New Roman" w:hAnsi="Times New Roman"/>
          <w:sz w:val="28"/>
          <w:szCs w:val="28"/>
        </w:rPr>
        <w:t>детям к условиям детского сада.</w:t>
      </w:r>
    </w:p>
    <w:p w:rsidR="000C11D0" w:rsidRDefault="000C11D0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F05A0D" w:rsidRPr="00F05A0D" w:rsidRDefault="00F05A0D" w:rsidP="00F05A0D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ТЕОРЕТИЧЕСКАЯ БАЗА ОПЫТА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1C64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Проблема адаптации ребенка к условиям детского сада активно разрабатывается в современной педагогической литературе. 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исследованиях Н.М. </w:t>
      </w:r>
      <w:proofErr w:type="spellStart"/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Аксариной</w:t>
      </w:r>
      <w:proofErr w:type="spellEnd"/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, Н.Д. Ватутиной, Г.Г. Григорьевой, Р.В. Тонковой-Ямпольской  представлены особенности развития ребенка раннего возраста, раскрываются педагогические условия адаптации детей.</w:t>
      </w:r>
    </w:p>
    <w:p w:rsidR="00F05A0D" w:rsidRPr="00471787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17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Опираясь на </w:t>
      </w:r>
      <w:r w:rsidR="00EF1C64" w:rsidRPr="004717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эти </w:t>
      </w:r>
      <w:r w:rsidRPr="00471787">
        <w:rPr>
          <w:rFonts w:ascii="Times New Roman" w:eastAsia="Calibri" w:hAnsi="Times New Roman" w:cs="Times New Roman"/>
          <w:sz w:val="28"/>
          <w:szCs w:val="28"/>
          <w:lang w:eastAsia="en-US"/>
        </w:rPr>
        <w:t>исследования, выдел</w:t>
      </w:r>
      <w:r w:rsidR="00EF1C64" w:rsidRPr="00471787">
        <w:rPr>
          <w:rFonts w:ascii="Times New Roman" w:eastAsia="Calibri" w:hAnsi="Times New Roman" w:cs="Times New Roman"/>
          <w:sz w:val="28"/>
          <w:szCs w:val="28"/>
          <w:lang w:eastAsia="en-US"/>
        </w:rPr>
        <w:t>ила</w:t>
      </w:r>
      <w:r w:rsidRPr="004717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положения, </w:t>
      </w:r>
      <w:r w:rsidR="00EF1C64" w:rsidRPr="00471787">
        <w:rPr>
          <w:rFonts w:ascii="Times New Roman" w:eastAsia="Calibri" w:hAnsi="Times New Roman" w:cs="Times New Roman"/>
          <w:sz w:val="28"/>
          <w:szCs w:val="28"/>
          <w:lang w:eastAsia="en-US"/>
        </w:rPr>
        <w:t>которые легли в</w:t>
      </w:r>
      <w:r w:rsidRPr="004717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</w:t>
      </w:r>
      <w:r w:rsidR="00EF1C64" w:rsidRPr="004717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данного </w:t>
      </w:r>
      <w:r w:rsidRPr="00471787">
        <w:rPr>
          <w:rFonts w:ascii="Times New Roman" w:eastAsia="Calibri" w:hAnsi="Times New Roman" w:cs="Times New Roman"/>
          <w:sz w:val="28"/>
          <w:szCs w:val="28"/>
          <w:lang w:eastAsia="en-US"/>
        </w:rPr>
        <w:t>опыта:</w:t>
      </w:r>
    </w:p>
    <w:p w:rsidR="00F05A0D" w:rsidRPr="00F05A0D" w:rsidRDefault="00F05A0D" w:rsidP="00F05A0D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Понятие адаптации.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Традиционно под адаптацией понимается процесс вхождения человека в новую для него среду и приспособления к ее условиям. Адаптация является активным процессом, приводящим или к позитивным (</w:t>
      </w:r>
      <w:proofErr w:type="spellStart"/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адаптированность</w:t>
      </w:r>
      <w:proofErr w:type="spellEnd"/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, т.е. совокупность всех полезных изменений организма и психики) результатам, или негативным (стресс). При этом выделяются два основных критерия успешной адаптации: внутренний комфорт (эмоциональная удовлетворенность) и внешняя адекватность поведения (способность легко и точно выполнять требования среды).</w:t>
      </w:r>
    </w:p>
    <w:p w:rsidR="00F05A0D" w:rsidRPr="00F05A0D" w:rsidRDefault="00F05A0D" w:rsidP="00F05A0D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Значение социальной адаптации.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Исследования  члена - корреспондента РАО, доктора педагогических наук А.В. Мудрик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показывают, что социальная адаптация ребенка раннего возраста определяет его успешное социально-личностное развитие в последующие периоды. Социальная адаптация включает усвоение норм и ценностей образовательного пространства, а также изменение, преобразование среды в соответствии с новыми условиями и целями деятельности. </w:t>
      </w:r>
    </w:p>
    <w:p w:rsidR="00F05A0D" w:rsidRPr="00F05A0D" w:rsidRDefault="00F05A0D" w:rsidP="00F05A0D">
      <w:pPr>
        <w:numPr>
          <w:ilvl w:val="0"/>
          <w:numId w:val="3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Принципы работы с родителями.</w:t>
      </w:r>
    </w:p>
    <w:p w:rsidR="00F05A0D" w:rsidRPr="00F05A0D" w:rsidRDefault="00F05A0D" w:rsidP="00484CB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Значительно снизить напряженность острого периода адаптации возможно за счет осуществления индивидуального подхода к каждой семье.</w:t>
      </w:r>
      <w:r w:rsidR="00484C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Кандидат психологических наук, Дуброва В.П. описывает п</w:t>
      </w: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ринципы работы с родителями</w:t>
      </w:r>
      <w:r w:rsidR="00484CB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доверительность отношений - этот принцип предполагает обеспечение веры родителей в профессиональную компетентность, тактичность и доброжелательность педагогов, их умение понять и помочь решить проблемы семейного воспитания;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- подход к родителям не как к объектам воспитания, а как к активным су</w:t>
      </w:r>
      <w:r w:rsidR="00484CBC">
        <w:rPr>
          <w:rFonts w:ascii="Times New Roman" w:eastAsia="Calibri" w:hAnsi="Times New Roman" w:cs="Times New Roman"/>
          <w:sz w:val="28"/>
          <w:szCs w:val="28"/>
          <w:lang w:eastAsia="en-US"/>
        </w:rPr>
        <w:t>бъектам процесса взаимодействия:</w:t>
      </w:r>
      <w:r w:rsidR="00750A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во</w:t>
      </w:r>
      <w:proofErr w:type="gramEnd"/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первых, определяя содержание, формы работы с родителями, необходимо исходить из того факта, что именно родители для нас являются социальными заказчиками, во – вторых, они для нас не ученики, а партнеры, и мы им помогаем, а не учим воспитывать их собственных детей и то, что мы им предлагаем должно быть интересно и полезно;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утверждение самоценности – только уважающие себя родители могут воспитать здоровую и свободную личность – этот принцип, </w:t>
      </w:r>
      <w:proofErr w:type="gramStart"/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во</w:t>
      </w:r>
      <w:proofErr w:type="gramEnd"/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- первых, предполагает проявление предельного уважения к каждому родителю, признание его индивидуальности и неповторимости, права на ошибки и заблуждения, во- вторых, отказ от судейской позиции по отношению к ним, оказание им поддержки; в - третьих, создание условий, при которых родители смогут наиболее максимально и плодотворно проявить свои положительные качества и способности;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- эмансипация родителей – этот принцип предполагает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о - первых, освобождение родителей от прежних взглядов, установок на воспитание и самого ребенка как на несмышленого малыша, которому надо постоянно подсказывать, помогать, поведением которого надо руководить, во – вторых, пробуждение их желания лучше познать самих себя, что в конечном итоге поможет им лучше понять своих детей.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05A0D">
        <w:rPr>
          <w:rFonts w:ascii="Times New Roman" w:eastAsia="Calibri" w:hAnsi="Times New Roman" w:cs="Times New Roman"/>
          <w:sz w:val="28"/>
          <w:szCs w:val="28"/>
          <w:lang w:eastAsia="en-US"/>
        </w:rPr>
        <w:t>Педагогическое сопровождение молодых семей в предадаптационный период способствует  адекватному, почти безболезненному приспособлению ребенка к новым условиям, позволяет  формировать положительное отношение к детскому саду.</w:t>
      </w: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05A0D" w:rsidRPr="00F05A0D" w:rsidRDefault="00F05A0D" w:rsidP="00F05A0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0617" w:rsidRDefault="008B0617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484CBC" w:rsidRDefault="00484CBC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484CBC" w:rsidRDefault="00484CBC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484CBC" w:rsidRDefault="00484CBC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2319FE" w:rsidRDefault="002319FE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F05A0D" w:rsidRDefault="00F05A0D" w:rsidP="008B0617">
      <w:pPr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0C11D0" w:rsidRDefault="000C11D0" w:rsidP="008B061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НОВИЗНА ОПЫТА.</w:t>
      </w:r>
    </w:p>
    <w:p w:rsidR="008B0617" w:rsidRDefault="008B0617" w:rsidP="008B061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2319FE" w:rsidRDefault="000C11D0" w:rsidP="002319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Новизна опыта состоит в том, что планомерная работа по организации взаимодействия ДОУ с семьями воспитанников начинается не с момента поступления  ребенка в детский сад,  а намного раньше</w:t>
      </w:r>
      <w:r w:rsidR="001506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момента подачи ими заявления в наш детский сад.  Разработана технология установления ранне</w:t>
      </w:r>
      <w:r w:rsidR="001506D6">
        <w:rPr>
          <w:rFonts w:ascii="Times New Roman" w:hAnsi="Times New Roman"/>
          <w:sz w:val="28"/>
          <w:szCs w:val="28"/>
        </w:rPr>
        <w:t>го контакта педагога с ребенком и</w:t>
      </w:r>
      <w:r>
        <w:rPr>
          <w:rFonts w:ascii="Times New Roman" w:hAnsi="Times New Roman"/>
          <w:sz w:val="28"/>
          <w:szCs w:val="28"/>
        </w:rPr>
        <w:t xml:space="preserve"> его родителями,  </w:t>
      </w:r>
      <w:r w:rsidR="002319FE">
        <w:rPr>
          <w:rFonts w:ascii="Times New Roman" w:hAnsi="Times New Roman"/>
          <w:sz w:val="28"/>
          <w:szCs w:val="28"/>
        </w:rPr>
        <w:t xml:space="preserve">комплексно-целевая программа, </w:t>
      </w:r>
      <w:r w:rsidR="00964FB2">
        <w:rPr>
          <w:rFonts w:ascii="Times New Roman" w:hAnsi="Times New Roman"/>
          <w:sz w:val="28"/>
          <w:szCs w:val="28"/>
        </w:rPr>
        <w:t>план</w:t>
      </w:r>
      <w:r w:rsidR="001506D6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>психолого-педагогического сопровождения</w:t>
      </w:r>
      <w:r w:rsidR="001506D6">
        <w:rPr>
          <w:rFonts w:ascii="Times New Roman" w:hAnsi="Times New Roman"/>
          <w:sz w:val="28"/>
          <w:szCs w:val="28"/>
        </w:rPr>
        <w:t xml:space="preserve"> семьи. </w:t>
      </w:r>
    </w:p>
    <w:p w:rsidR="001506D6" w:rsidRDefault="001506D6" w:rsidP="008B0617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C11D0" w:rsidRDefault="000C11D0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C11D0" w:rsidRDefault="000C11D0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B0617" w:rsidRDefault="008B0617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F05A0D" w:rsidRDefault="00F05A0D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5619A" w:rsidRDefault="00E5619A" w:rsidP="00EE62A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03804" w:rsidRPr="00495157" w:rsidRDefault="00103804" w:rsidP="0010380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5157">
        <w:rPr>
          <w:rFonts w:ascii="Times New Roman" w:hAnsi="Times New Roman" w:cs="Times New Roman"/>
          <w:bCs/>
          <w:sz w:val="28"/>
          <w:szCs w:val="28"/>
        </w:rPr>
        <w:t>ТЕХНОЛОГИЯ ОПЫТА.</w: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Взаимодействие взрослого  с детьми рассматривается  как важное условие развития психики ребенка, оказывающее особое влияние на становление его личности (Л.С. Выготский, А.В.Запорожец). </w:t>
      </w:r>
    </w:p>
    <w:p w:rsidR="003127D1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Качество взаимо</w:t>
      </w:r>
      <w:r>
        <w:rPr>
          <w:rFonts w:ascii="Times New Roman" w:hAnsi="Times New Roman" w:cs="Times New Roman"/>
          <w:sz w:val="28"/>
          <w:szCs w:val="28"/>
        </w:rPr>
        <w:t xml:space="preserve">действия взрослого с ребенком, </w:t>
      </w:r>
      <w:r w:rsidR="003127D1">
        <w:rPr>
          <w:rFonts w:ascii="Times New Roman" w:hAnsi="Times New Roman" w:cs="Times New Roman"/>
          <w:sz w:val="28"/>
          <w:szCs w:val="28"/>
        </w:rPr>
        <w:t xml:space="preserve">как подсказывает </w:t>
      </w:r>
      <w:r w:rsidR="001506D6">
        <w:rPr>
          <w:rFonts w:ascii="Times New Roman" w:hAnsi="Times New Roman" w:cs="Times New Roman"/>
          <w:sz w:val="28"/>
          <w:szCs w:val="28"/>
        </w:rPr>
        <w:t xml:space="preserve">мой </w:t>
      </w:r>
      <w:r w:rsidR="003127D1">
        <w:rPr>
          <w:rFonts w:ascii="Times New Roman" w:hAnsi="Times New Roman" w:cs="Times New Roman"/>
          <w:sz w:val="28"/>
          <w:szCs w:val="28"/>
        </w:rPr>
        <w:t>многолетний опыт работы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51E70">
        <w:rPr>
          <w:rFonts w:ascii="Times New Roman" w:hAnsi="Times New Roman" w:cs="Times New Roman"/>
          <w:sz w:val="28"/>
          <w:szCs w:val="28"/>
        </w:rPr>
        <w:t>в большей степени зависит от характера их взаимоотношений. Отстраненное</w:t>
      </w:r>
      <w:r>
        <w:rPr>
          <w:rFonts w:ascii="Times New Roman" w:hAnsi="Times New Roman" w:cs="Times New Roman"/>
          <w:sz w:val="28"/>
          <w:szCs w:val="28"/>
        </w:rPr>
        <w:t xml:space="preserve"> отношение родителя к ребенку</w:t>
      </w:r>
      <w:r w:rsidRPr="00651E70">
        <w:rPr>
          <w:rFonts w:ascii="Times New Roman" w:hAnsi="Times New Roman" w:cs="Times New Roman"/>
          <w:sz w:val="28"/>
          <w:szCs w:val="28"/>
        </w:rPr>
        <w:t xml:space="preserve"> так же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1E70">
        <w:rPr>
          <w:rFonts w:ascii="Times New Roman" w:hAnsi="Times New Roman" w:cs="Times New Roman"/>
          <w:sz w:val="28"/>
          <w:szCs w:val="28"/>
        </w:rPr>
        <w:t xml:space="preserve"> как и излишняя опека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1E70">
        <w:rPr>
          <w:rFonts w:ascii="Times New Roman" w:hAnsi="Times New Roman" w:cs="Times New Roman"/>
          <w:sz w:val="28"/>
          <w:szCs w:val="28"/>
        </w:rPr>
        <w:t xml:space="preserve"> препятствуют  его полноценному развитию. </w:t>
      </w:r>
    </w:p>
    <w:p w:rsidR="003127D1" w:rsidRDefault="003127D1" w:rsidP="003127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</w:t>
      </w:r>
      <w:r w:rsidR="006F392A">
        <w:rPr>
          <w:rFonts w:ascii="Times New Roman" w:hAnsi="Times New Roman" w:cs="Times New Roman"/>
          <w:sz w:val="28"/>
          <w:szCs w:val="28"/>
        </w:rPr>
        <w:t xml:space="preserve">возникла необходимость организации </w:t>
      </w:r>
      <w:r w:rsidR="001506D6">
        <w:rPr>
          <w:rFonts w:ascii="Times New Roman" w:hAnsi="Times New Roman" w:cs="Times New Roman"/>
          <w:sz w:val="28"/>
          <w:szCs w:val="28"/>
        </w:rPr>
        <w:t>консультативно-</w:t>
      </w:r>
      <w:r w:rsidR="006F392A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для родителей  ребенка раннего возраста, т.к. они являются главными создателями </w:t>
      </w:r>
      <w:r>
        <w:rPr>
          <w:rFonts w:ascii="Times New Roman" w:hAnsi="Times New Roman" w:cs="Times New Roman"/>
          <w:sz w:val="28"/>
          <w:szCs w:val="28"/>
        </w:rPr>
        <w:t>благоприятны</w:t>
      </w:r>
      <w:r w:rsidR="006F392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6F392A">
        <w:rPr>
          <w:rFonts w:ascii="Times New Roman" w:hAnsi="Times New Roman" w:cs="Times New Roman"/>
          <w:sz w:val="28"/>
          <w:szCs w:val="28"/>
        </w:rPr>
        <w:t>й</w:t>
      </w:r>
      <w:r w:rsidR="004118E5">
        <w:rPr>
          <w:rFonts w:ascii="Times New Roman" w:hAnsi="Times New Roman" w:cs="Times New Roman"/>
          <w:sz w:val="28"/>
          <w:szCs w:val="28"/>
        </w:rPr>
        <w:t xml:space="preserve"> для </w:t>
      </w:r>
      <w:r w:rsidR="006F392A" w:rsidRPr="00651E70">
        <w:rPr>
          <w:rFonts w:ascii="Times New Roman" w:hAnsi="Times New Roman" w:cs="Times New Roman"/>
          <w:sz w:val="28"/>
          <w:szCs w:val="28"/>
        </w:rPr>
        <w:t>своевременного</w:t>
      </w:r>
      <w:r w:rsidR="004118E5">
        <w:rPr>
          <w:rFonts w:ascii="Times New Roman" w:hAnsi="Times New Roman" w:cs="Times New Roman"/>
          <w:sz w:val="28"/>
          <w:szCs w:val="28"/>
        </w:rPr>
        <w:t>развития малыша</w:t>
      </w:r>
      <w:r w:rsidR="006F392A">
        <w:rPr>
          <w:rFonts w:ascii="Times New Roman" w:hAnsi="Times New Roman" w:cs="Times New Roman"/>
          <w:sz w:val="28"/>
          <w:szCs w:val="28"/>
        </w:rPr>
        <w:t xml:space="preserve"> в семье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01B" w:rsidRDefault="003127D1" w:rsidP="0021601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392A">
        <w:rPr>
          <w:rFonts w:ascii="Times New Roman" w:hAnsi="Times New Roman" w:cs="Times New Roman"/>
          <w:b/>
          <w:sz w:val="28"/>
          <w:szCs w:val="28"/>
        </w:rPr>
        <w:t>Главная цель</w:t>
      </w:r>
      <w:r>
        <w:rPr>
          <w:rFonts w:ascii="Times New Roman" w:hAnsi="Times New Roman" w:cs="Times New Roman"/>
          <w:sz w:val="28"/>
          <w:szCs w:val="28"/>
        </w:rPr>
        <w:t>-</w:t>
      </w:r>
      <w:r w:rsidR="004118E5">
        <w:rPr>
          <w:rFonts w:ascii="Times New Roman" w:hAnsi="Times New Roman" w:cs="Times New Roman"/>
          <w:sz w:val="28"/>
          <w:szCs w:val="28"/>
        </w:rPr>
        <w:t xml:space="preserve"> оказание  своевременной психолого-педагогической помощи родителям</w:t>
      </w:r>
      <w:r w:rsidR="00C85090">
        <w:rPr>
          <w:rFonts w:ascii="Times New Roman" w:hAnsi="Times New Roman" w:cs="Times New Roman"/>
          <w:sz w:val="28"/>
          <w:szCs w:val="28"/>
        </w:rPr>
        <w:t xml:space="preserve"> детей, </w:t>
      </w:r>
      <w:r w:rsidR="004118E5">
        <w:rPr>
          <w:rFonts w:ascii="Times New Roman" w:hAnsi="Times New Roman" w:cs="Times New Roman"/>
          <w:sz w:val="28"/>
          <w:szCs w:val="28"/>
        </w:rPr>
        <w:t xml:space="preserve"> будущих воспитанников детского сада</w:t>
      </w:r>
      <w:r w:rsidR="00C85090">
        <w:rPr>
          <w:rFonts w:ascii="Times New Roman" w:hAnsi="Times New Roman" w:cs="Times New Roman"/>
          <w:sz w:val="28"/>
          <w:szCs w:val="28"/>
        </w:rPr>
        <w:t>.</w:t>
      </w:r>
    </w:p>
    <w:p w:rsidR="003127D1" w:rsidRPr="006F392A" w:rsidRDefault="003127D1" w:rsidP="003127D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92A">
        <w:rPr>
          <w:rFonts w:ascii="Times New Roman" w:hAnsi="Times New Roman" w:cs="Times New Roman"/>
          <w:b/>
          <w:sz w:val="28"/>
          <w:szCs w:val="28"/>
        </w:rPr>
        <w:t>Основные задачи:</w:t>
      </w:r>
    </w:p>
    <w:p w:rsidR="0021601B" w:rsidRDefault="0021601B" w:rsidP="003127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-разработать технологию</w:t>
      </w:r>
      <w:r>
        <w:rPr>
          <w:rFonts w:ascii="Times New Roman" w:hAnsi="Times New Roman"/>
          <w:sz w:val="28"/>
          <w:szCs w:val="28"/>
        </w:rPr>
        <w:t>установления раннего контакта педагога с ребенком, его родителями,</w:t>
      </w:r>
    </w:p>
    <w:p w:rsidR="0021601B" w:rsidRDefault="003127D1" w:rsidP="003127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-выявить </w:t>
      </w:r>
      <w:r w:rsidR="0021601B">
        <w:rPr>
          <w:rFonts w:ascii="Times New Roman" w:hAnsi="Times New Roman" w:cs="Times New Roman"/>
          <w:sz w:val="28"/>
          <w:szCs w:val="28"/>
        </w:rPr>
        <w:t xml:space="preserve">затруднения, </w:t>
      </w:r>
      <w:r>
        <w:rPr>
          <w:rFonts w:ascii="Times New Roman" w:hAnsi="Times New Roman" w:cs="Times New Roman"/>
          <w:sz w:val="28"/>
          <w:szCs w:val="28"/>
        </w:rPr>
        <w:t>проблемы</w:t>
      </w:r>
      <w:r w:rsidR="0021601B">
        <w:rPr>
          <w:rFonts w:ascii="Times New Roman" w:hAnsi="Times New Roman" w:cs="Times New Roman"/>
          <w:sz w:val="28"/>
          <w:szCs w:val="28"/>
        </w:rPr>
        <w:t xml:space="preserve">семейного воспитания </w:t>
      </w:r>
      <w:r w:rsidR="006F392A">
        <w:rPr>
          <w:rFonts w:ascii="Times New Roman" w:hAnsi="Times New Roman" w:cs="Times New Roman"/>
          <w:sz w:val="28"/>
          <w:szCs w:val="28"/>
        </w:rPr>
        <w:t xml:space="preserve">у </w:t>
      </w:r>
      <w:r w:rsidR="0021601B">
        <w:rPr>
          <w:rFonts w:ascii="Times New Roman" w:hAnsi="Times New Roman" w:cs="Times New Roman"/>
          <w:sz w:val="28"/>
          <w:szCs w:val="28"/>
        </w:rPr>
        <w:t xml:space="preserve">претендентов на детский сад, </w:t>
      </w:r>
    </w:p>
    <w:p w:rsidR="0021601B" w:rsidRDefault="0021601B" w:rsidP="003127D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-отобрать эффективные формы организации взаимодействия</w:t>
      </w:r>
      <w:r w:rsidR="006F392A">
        <w:rPr>
          <w:rFonts w:ascii="Times New Roman" w:hAnsi="Times New Roman" w:cs="Times New Roman"/>
          <w:sz w:val="28"/>
          <w:szCs w:val="28"/>
        </w:rPr>
        <w:t xml:space="preserve"> с </w:t>
      </w:r>
      <w:r w:rsidR="00964FB2">
        <w:rPr>
          <w:rFonts w:ascii="Times New Roman" w:hAnsi="Times New Roman" w:cs="Times New Roman"/>
          <w:sz w:val="28"/>
          <w:szCs w:val="28"/>
        </w:rPr>
        <w:t>семьями детей, будущих воспитанников детского сада,</w:t>
      </w:r>
    </w:p>
    <w:p w:rsidR="0021601B" w:rsidRPr="006F392A" w:rsidRDefault="0021601B" w:rsidP="0021601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разработать комплексно-целевую программу психолого-педагогического сопровождения</w:t>
      </w:r>
      <w:r w:rsidR="006F392A">
        <w:rPr>
          <w:rFonts w:ascii="Times New Roman" w:hAnsi="Times New Roman"/>
          <w:sz w:val="28"/>
          <w:szCs w:val="28"/>
        </w:rPr>
        <w:t xml:space="preserve"> семьи</w:t>
      </w:r>
      <w:r w:rsidR="006F1D64">
        <w:rPr>
          <w:rFonts w:ascii="Times New Roman" w:hAnsi="Times New Roman"/>
          <w:sz w:val="28"/>
          <w:szCs w:val="28"/>
        </w:rPr>
        <w:t xml:space="preserve"> ребенка,</w:t>
      </w:r>
      <w:r w:rsidR="006F392A" w:rsidRPr="006F392A">
        <w:rPr>
          <w:rFonts w:ascii="Times New Roman" w:hAnsi="Times New Roman" w:cs="Times New Roman"/>
          <w:bCs/>
          <w:sz w:val="28"/>
          <w:szCs w:val="28"/>
        </w:rPr>
        <w:t>будущего воспитанника детского сада</w:t>
      </w:r>
      <w:r w:rsidR="006F1D6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F392A" w:rsidRPr="006F392A">
        <w:rPr>
          <w:rFonts w:ascii="Times New Roman" w:hAnsi="Times New Roman" w:cs="Times New Roman"/>
          <w:bCs/>
          <w:sz w:val="28"/>
          <w:szCs w:val="28"/>
        </w:rPr>
        <w:t xml:space="preserve"> в предадаптационный период</w:t>
      </w:r>
      <w:r w:rsidRPr="006F392A">
        <w:rPr>
          <w:rFonts w:ascii="Times New Roman" w:hAnsi="Times New Roman" w:cs="Times New Roman"/>
          <w:sz w:val="28"/>
          <w:szCs w:val="28"/>
        </w:rPr>
        <w:t>.</w:t>
      </w:r>
    </w:p>
    <w:p w:rsidR="0097693D" w:rsidRDefault="006F1D64" w:rsidP="006F1D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Н</w:t>
      </w:r>
      <w:r w:rsidRPr="00651E70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97693D">
        <w:rPr>
          <w:rFonts w:ascii="Times New Roman" w:hAnsi="Times New Roman" w:cs="Times New Roman"/>
          <w:bCs/>
          <w:sz w:val="28"/>
          <w:szCs w:val="28"/>
        </w:rPr>
        <w:t>первом</w:t>
      </w:r>
      <w:proofErr w:type="gramStart"/>
      <w:r w:rsidR="0097693D" w:rsidRPr="0097693D">
        <w:rPr>
          <w:rFonts w:ascii="Times New Roman" w:hAnsi="Times New Roman" w:cs="Times New Roman"/>
          <w:bCs/>
          <w:sz w:val="28"/>
          <w:szCs w:val="28"/>
        </w:rPr>
        <w:t>,</w:t>
      </w:r>
      <w:r w:rsidR="0097693D" w:rsidRPr="0097693D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="0097693D" w:rsidRPr="0097693D">
        <w:rPr>
          <w:rFonts w:ascii="Times New Roman" w:hAnsi="Times New Roman" w:cs="Times New Roman"/>
          <w:b/>
          <w:sz w:val="28"/>
          <w:szCs w:val="28"/>
        </w:rPr>
        <w:t>налитико-диагностическом</w:t>
      </w:r>
      <w:r w:rsidRPr="0097693D">
        <w:rPr>
          <w:rFonts w:ascii="Times New Roman" w:hAnsi="Times New Roman" w:cs="Times New Roman"/>
          <w:bCs/>
          <w:sz w:val="28"/>
          <w:szCs w:val="28"/>
        </w:rPr>
        <w:t>этапе</w:t>
      </w:r>
      <w:r w:rsidR="00DA00FB">
        <w:rPr>
          <w:rFonts w:ascii="Times New Roman" w:hAnsi="Times New Roman" w:cs="Times New Roman"/>
          <w:sz w:val="28"/>
          <w:szCs w:val="28"/>
        </w:rPr>
        <w:t xml:space="preserve">разработала </w:t>
      </w:r>
      <w:r w:rsidR="0097693D">
        <w:rPr>
          <w:rFonts w:ascii="Times New Roman" w:hAnsi="Times New Roman" w:cs="Times New Roman"/>
          <w:sz w:val="28"/>
          <w:szCs w:val="28"/>
        </w:rPr>
        <w:t>алгоритм действий</w:t>
      </w:r>
      <w:r w:rsidR="00230A33">
        <w:rPr>
          <w:rFonts w:ascii="Times New Roman" w:hAnsi="Times New Roman" w:cs="Times New Roman"/>
          <w:sz w:val="28"/>
          <w:szCs w:val="28"/>
        </w:rPr>
        <w:t>, направленный на</w:t>
      </w:r>
      <w:r w:rsidR="0097693D">
        <w:rPr>
          <w:rFonts w:ascii="Times New Roman" w:hAnsi="Times New Roman" w:cs="Times New Roman"/>
          <w:sz w:val="28"/>
          <w:szCs w:val="28"/>
        </w:rPr>
        <w:t>:</w:t>
      </w:r>
    </w:p>
    <w:p w:rsidR="006F1D64" w:rsidRPr="00651E70" w:rsidRDefault="006F1D64" w:rsidP="006F1D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 выявление  количества семей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1E70"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 w:cs="Times New Roman"/>
          <w:sz w:val="28"/>
          <w:szCs w:val="28"/>
        </w:rPr>
        <w:t>давших заявление  в детский сад,</w:t>
      </w:r>
      <w:r w:rsidRPr="00651E70">
        <w:rPr>
          <w:rFonts w:ascii="Times New Roman" w:hAnsi="Times New Roman" w:cs="Times New Roman"/>
          <w:sz w:val="28"/>
          <w:szCs w:val="28"/>
        </w:rPr>
        <w:t xml:space="preserve">  имеющих детей в  возрасте  от 6 месяцев до 1,5 лет;</w:t>
      </w:r>
    </w:p>
    <w:p w:rsidR="006F1D64" w:rsidRPr="00651E70" w:rsidRDefault="006F1D64" w:rsidP="006F1D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 изучение   запросов родителей на образовательные услуги в предадаптационный период;</w:t>
      </w:r>
    </w:p>
    <w:p w:rsidR="00230A33" w:rsidRDefault="006F1D64" w:rsidP="006F1D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- изучение индивидуальных особенностей ребенка и </w:t>
      </w:r>
      <w:r w:rsidR="0097693D">
        <w:rPr>
          <w:rFonts w:ascii="Times New Roman" w:hAnsi="Times New Roman" w:cs="Times New Roman"/>
          <w:sz w:val="28"/>
          <w:szCs w:val="28"/>
        </w:rPr>
        <w:t xml:space="preserve">выявления </w:t>
      </w:r>
      <w:r w:rsidR="0097693D" w:rsidRPr="00230A33">
        <w:rPr>
          <w:rFonts w:ascii="Times New Roman" w:hAnsi="Times New Roman" w:cs="Times New Roman"/>
          <w:b/>
          <w:sz w:val="28"/>
          <w:szCs w:val="28"/>
        </w:rPr>
        <w:t>реальных затруднений</w:t>
      </w:r>
      <w:r w:rsidR="0097693D">
        <w:rPr>
          <w:rFonts w:ascii="Times New Roman" w:hAnsi="Times New Roman" w:cs="Times New Roman"/>
          <w:sz w:val="28"/>
          <w:szCs w:val="28"/>
        </w:rPr>
        <w:t xml:space="preserve"> родителей в вопросах семейного воспитания</w:t>
      </w:r>
      <w:r w:rsidR="00230A33">
        <w:rPr>
          <w:rFonts w:ascii="Times New Roman" w:hAnsi="Times New Roman" w:cs="Times New Roman"/>
          <w:sz w:val="28"/>
          <w:szCs w:val="28"/>
        </w:rPr>
        <w:t>;</w:t>
      </w:r>
    </w:p>
    <w:p w:rsidR="0097693D" w:rsidRDefault="00230A33" w:rsidP="006F1D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</w:t>
      </w:r>
      <w:r w:rsidR="0097693D">
        <w:rPr>
          <w:rFonts w:ascii="Times New Roman" w:hAnsi="Times New Roman" w:cs="Times New Roman"/>
          <w:sz w:val="28"/>
          <w:szCs w:val="28"/>
        </w:rPr>
        <w:t xml:space="preserve">определение  </w:t>
      </w:r>
      <w:r w:rsidR="006F1D64" w:rsidRPr="00651E70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97693D">
        <w:rPr>
          <w:rFonts w:ascii="Times New Roman" w:hAnsi="Times New Roman" w:cs="Times New Roman"/>
          <w:sz w:val="28"/>
          <w:szCs w:val="28"/>
        </w:rPr>
        <w:t>их психолого-</w:t>
      </w:r>
      <w:r w:rsidR="006F1D64" w:rsidRPr="00651E70">
        <w:rPr>
          <w:rFonts w:ascii="Times New Roman" w:hAnsi="Times New Roman" w:cs="Times New Roman"/>
          <w:sz w:val="28"/>
          <w:szCs w:val="28"/>
        </w:rPr>
        <w:t xml:space="preserve">педагогической </w:t>
      </w:r>
      <w:r w:rsidR="0097693D">
        <w:rPr>
          <w:rFonts w:ascii="Times New Roman" w:hAnsi="Times New Roman" w:cs="Times New Roman"/>
          <w:sz w:val="28"/>
          <w:szCs w:val="28"/>
        </w:rPr>
        <w:t>компетентности.</w:t>
      </w:r>
    </w:p>
    <w:p w:rsidR="00386525" w:rsidRDefault="00DA00FB" w:rsidP="00230A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необходимых сведений о семье </w:t>
      </w:r>
      <w:r w:rsidRPr="00651E70">
        <w:rPr>
          <w:rFonts w:ascii="Times New Roman" w:hAnsi="Times New Roman" w:cs="Times New Roman"/>
          <w:sz w:val="28"/>
          <w:szCs w:val="28"/>
        </w:rPr>
        <w:t>использова</w:t>
      </w:r>
      <w:r>
        <w:rPr>
          <w:rFonts w:ascii="Times New Roman" w:hAnsi="Times New Roman" w:cs="Times New Roman"/>
          <w:sz w:val="28"/>
          <w:szCs w:val="28"/>
        </w:rPr>
        <w:t xml:space="preserve">ла </w:t>
      </w:r>
      <w:r w:rsidR="00364AE4">
        <w:rPr>
          <w:rFonts w:ascii="Times New Roman" w:hAnsi="Times New Roman" w:cs="Times New Roman"/>
          <w:sz w:val="28"/>
          <w:szCs w:val="28"/>
        </w:rPr>
        <w:t xml:space="preserve">анкеты, вопросники </w:t>
      </w:r>
      <w:r>
        <w:rPr>
          <w:rFonts w:ascii="Times New Roman" w:hAnsi="Times New Roman" w:cs="Times New Roman"/>
          <w:sz w:val="28"/>
          <w:szCs w:val="28"/>
        </w:rPr>
        <w:t>«Давайте познакомимся», «</w:t>
      </w:r>
      <w:r w:rsidRPr="00651E70">
        <w:rPr>
          <w:rFonts w:ascii="Times New Roman" w:hAnsi="Times New Roman" w:cs="Times New Roman"/>
          <w:sz w:val="28"/>
          <w:szCs w:val="28"/>
        </w:rPr>
        <w:t>Какой я родитель», «Какой  вы воспитатель»</w:t>
      </w:r>
      <w:r w:rsidR="00471787">
        <w:rPr>
          <w:rFonts w:ascii="Times New Roman" w:hAnsi="Times New Roman" w:cs="Times New Roman"/>
          <w:sz w:val="28"/>
          <w:szCs w:val="28"/>
        </w:rPr>
        <w:t xml:space="preserve"> (</w:t>
      </w:r>
      <w:r w:rsidR="00471787" w:rsidRPr="004F50F6">
        <w:rPr>
          <w:rFonts w:ascii="Times New Roman" w:hAnsi="Times New Roman"/>
          <w:sz w:val="24"/>
          <w:szCs w:val="24"/>
        </w:rPr>
        <w:t>Чиркова С.В. «Родительские собрания в детском саду» - Москва «ВАКО» -2011</w:t>
      </w:r>
      <w:r w:rsidR="00471787">
        <w:rPr>
          <w:rFonts w:ascii="Times New Roman" w:hAnsi="Times New Roman"/>
          <w:sz w:val="24"/>
          <w:szCs w:val="24"/>
        </w:rPr>
        <w:t xml:space="preserve">), </w:t>
      </w:r>
      <w:r w:rsidRPr="00364AE4">
        <w:rPr>
          <w:rFonts w:ascii="Times New Roman" w:hAnsi="Times New Roman" w:cs="Times New Roman"/>
          <w:sz w:val="28"/>
          <w:szCs w:val="28"/>
        </w:rPr>
        <w:t xml:space="preserve">личные беседы, </w:t>
      </w:r>
      <w:r w:rsidR="00364AE4">
        <w:rPr>
          <w:rFonts w:ascii="Times New Roman" w:hAnsi="Times New Roman" w:cs="Times New Roman"/>
          <w:sz w:val="28"/>
          <w:szCs w:val="28"/>
        </w:rPr>
        <w:t>посещение на дому,</w:t>
      </w:r>
      <w:r w:rsidRPr="00364AE4">
        <w:rPr>
          <w:rFonts w:ascii="Times New Roman" w:hAnsi="Times New Roman" w:cs="Times New Roman"/>
          <w:sz w:val="28"/>
          <w:szCs w:val="28"/>
        </w:rPr>
        <w:t xml:space="preserve">  наблюдения за взаимоотношениями родителей с ребенком и между собой</w:t>
      </w:r>
      <w:r w:rsidR="00386525">
        <w:rPr>
          <w:rFonts w:ascii="Times New Roman" w:hAnsi="Times New Roman" w:cs="Times New Roman"/>
          <w:sz w:val="28"/>
          <w:szCs w:val="28"/>
        </w:rPr>
        <w:t>.</w:t>
      </w:r>
    </w:p>
    <w:p w:rsidR="00366C62" w:rsidRPr="00FA3460" w:rsidRDefault="00364AE4" w:rsidP="00FA346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основе полученных данных выявляла проблемы и затруднения родителейи с учетом принципа дифференциации </w:t>
      </w:r>
      <w:r w:rsidR="00B86789">
        <w:rPr>
          <w:rFonts w:ascii="Times New Roman" w:hAnsi="Times New Roman" w:cs="Times New Roman"/>
          <w:sz w:val="28"/>
          <w:szCs w:val="28"/>
        </w:rPr>
        <w:t xml:space="preserve">планировала деятельность </w:t>
      </w:r>
      <w:r>
        <w:rPr>
          <w:rFonts w:ascii="Times New Roman" w:hAnsi="Times New Roman"/>
          <w:sz w:val="28"/>
          <w:szCs w:val="28"/>
        </w:rPr>
        <w:t>психолого-педагогического сопровождения.</w:t>
      </w:r>
    </w:p>
    <w:p w:rsidR="006F1D64" w:rsidRPr="00651E70" w:rsidRDefault="006F1D64" w:rsidP="00366C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366C62">
        <w:rPr>
          <w:rFonts w:ascii="Times New Roman" w:hAnsi="Times New Roman" w:cs="Times New Roman"/>
          <w:b/>
          <w:sz w:val="28"/>
          <w:szCs w:val="28"/>
        </w:rPr>
        <w:t xml:space="preserve">исследований </w:t>
      </w:r>
      <w:r w:rsidR="00AF3FF1">
        <w:rPr>
          <w:rFonts w:ascii="Times New Roman" w:hAnsi="Times New Roman" w:cs="Times New Roman"/>
          <w:b/>
          <w:sz w:val="28"/>
          <w:szCs w:val="28"/>
        </w:rPr>
        <w:t xml:space="preserve"> (51 семьи) </w:t>
      </w:r>
      <w:r w:rsidRPr="00366C62">
        <w:rPr>
          <w:rFonts w:ascii="Times New Roman" w:hAnsi="Times New Roman" w:cs="Times New Roman"/>
          <w:b/>
          <w:sz w:val="28"/>
          <w:szCs w:val="28"/>
        </w:rPr>
        <w:t>последни</w:t>
      </w:r>
      <w:r w:rsidR="00DA00FB" w:rsidRPr="00366C62">
        <w:rPr>
          <w:rFonts w:ascii="Times New Roman" w:hAnsi="Times New Roman" w:cs="Times New Roman"/>
          <w:b/>
          <w:sz w:val="28"/>
          <w:szCs w:val="28"/>
        </w:rPr>
        <w:t>хтрех лет</w:t>
      </w:r>
      <w:r w:rsidRPr="00651E70">
        <w:rPr>
          <w:rFonts w:ascii="Times New Roman" w:hAnsi="Times New Roman" w:cs="Times New Roman"/>
          <w:sz w:val="28"/>
          <w:szCs w:val="28"/>
        </w:rPr>
        <w:t xml:space="preserve"> показ</w:t>
      </w:r>
      <w:r w:rsidR="00DA00FB">
        <w:rPr>
          <w:rFonts w:ascii="Times New Roman" w:hAnsi="Times New Roman" w:cs="Times New Roman"/>
          <w:sz w:val="28"/>
          <w:szCs w:val="28"/>
        </w:rPr>
        <w:t>али</w:t>
      </w:r>
      <w:r w:rsidRPr="00651E70">
        <w:rPr>
          <w:rFonts w:ascii="Times New Roman" w:hAnsi="Times New Roman" w:cs="Times New Roman"/>
          <w:sz w:val="28"/>
          <w:szCs w:val="28"/>
        </w:rPr>
        <w:t>, что:</w:t>
      </w:r>
    </w:p>
    <w:p w:rsidR="006F1D64" w:rsidRPr="00651E70" w:rsidRDefault="006F1D64" w:rsidP="006F1D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  большинство детей  (86%)  воспитываются в полных семьях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1D64" w:rsidRPr="00651E70" w:rsidRDefault="006F1D64" w:rsidP="006F1D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  возрастной состав родителей колеблется  от 20   до 35 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1D64" w:rsidRPr="00651E70" w:rsidRDefault="00B86789" w:rsidP="00366C62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1D64" w:rsidRPr="00651E70">
        <w:rPr>
          <w:rFonts w:ascii="Times New Roman" w:hAnsi="Times New Roman" w:cs="Times New Roman"/>
          <w:sz w:val="28"/>
          <w:szCs w:val="28"/>
        </w:rPr>
        <w:t>78 % родителей  имеют высшее и среднее  профессиональное образование</w:t>
      </w:r>
      <w:r w:rsidR="006F1D64">
        <w:rPr>
          <w:rFonts w:ascii="Times New Roman" w:hAnsi="Times New Roman" w:cs="Times New Roman"/>
          <w:sz w:val="28"/>
          <w:szCs w:val="28"/>
        </w:rPr>
        <w:t>;</w:t>
      </w:r>
    </w:p>
    <w:p w:rsidR="006F1D64" w:rsidRPr="00651E70" w:rsidRDefault="006F1D64" w:rsidP="006F1D6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  64  % семей имеют одного ребенка,  36 %  имеют двух  и более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1D64" w:rsidRPr="00651E70" w:rsidRDefault="006F1D64" w:rsidP="00366C62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  многие  се</w:t>
      </w:r>
      <w:r w:rsidR="00DA00FB">
        <w:rPr>
          <w:rFonts w:ascii="Times New Roman" w:hAnsi="Times New Roman" w:cs="Times New Roman"/>
          <w:sz w:val="28"/>
          <w:szCs w:val="28"/>
        </w:rPr>
        <w:t>мьи (70%)  живут отдельно</w:t>
      </w:r>
      <w:r w:rsidRPr="00651E70">
        <w:rPr>
          <w:rFonts w:ascii="Times New Roman" w:hAnsi="Times New Roman" w:cs="Times New Roman"/>
          <w:sz w:val="28"/>
          <w:szCs w:val="28"/>
        </w:rPr>
        <w:t>, но, несмотря на это бабушки и дедушки  принимают активное участие в воспитании внуков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1D64" w:rsidRPr="00651E70" w:rsidRDefault="00AF3FF1" w:rsidP="00AF3FF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психолого-</w:t>
      </w:r>
      <w:r w:rsidR="006F1D64" w:rsidRPr="00651E70">
        <w:rPr>
          <w:rFonts w:ascii="Times New Roman" w:hAnsi="Times New Roman" w:cs="Times New Roman"/>
          <w:sz w:val="28"/>
          <w:szCs w:val="28"/>
        </w:rPr>
        <w:t xml:space="preserve"> педагогическом сопровождении в предадаптационный период нужда</w:t>
      </w:r>
      <w:r>
        <w:rPr>
          <w:rFonts w:ascii="Times New Roman" w:hAnsi="Times New Roman" w:cs="Times New Roman"/>
          <w:sz w:val="28"/>
          <w:szCs w:val="28"/>
        </w:rPr>
        <w:t>лись 60</w:t>
      </w:r>
      <w:r w:rsidR="006F1D64" w:rsidRPr="00651E70">
        <w:rPr>
          <w:rFonts w:ascii="Times New Roman" w:hAnsi="Times New Roman" w:cs="Times New Roman"/>
          <w:sz w:val="28"/>
          <w:szCs w:val="28"/>
        </w:rPr>
        <w:t xml:space="preserve"> %</w:t>
      </w:r>
      <w:r w:rsidR="00FA3460">
        <w:rPr>
          <w:rFonts w:ascii="Times New Roman" w:hAnsi="Times New Roman" w:cs="Times New Roman"/>
          <w:sz w:val="28"/>
          <w:szCs w:val="28"/>
        </w:rPr>
        <w:t xml:space="preserve"> (30</w:t>
      </w:r>
      <w:r w:rsidR="006F1D64" w:rsidRPr="00651E70">
        <w:rPr>
          <w:rFonts w:ascii="Times New Roman" w:hAnsi="Times New Roman" w:cs="Times New Roman"/>
          <w:sz w:val="28"/>
          <w:szCs w:val="28"/>
        </w:rPr>
        <w:t xml:space="preserve"> семей</w:t>
      </w:r>
      <w:r w:rsidR="00FA3460">
        <w:rPr>
          <w:rFonts w:ascii="Times New Roman" w:hAnsi="Times New Roman" w:cs="Times New Roman"/>
          <w:sz w:val="28"/>
          <w:szCs w:val="28"/>
        </w:rPr>
        <w:t>)</w:t>
      </w:r>
      <w:r w:rsidR="006F1D64" w:rsidRPr="00651E70">
        <w:rPr>
          <w:rFonts w:ascii="Times New Roman" w:hAnsi="Times New Roman" w:cs="Times New Roman"/>
          <w:sz w:val="28"/>
          <w:szCs w:val="28"/>
        </w:rPr>
        <w:t xml:space="preserve">.  </w:t>
      </w:r>
      <w:r w:rsidR="006F1D64" w:rsidRPr="00366C62">
        <w:rPr>
          <w:rFonts w:ascii="Times New Roman" w:hAnsi="Times New Roman" w:cs="Times New Roman"/>
          <w:b/>
          <w:sz w:val="28"/>
          <w:szCs w:val="28"/>
        </w:rPr>
        <w:t>Из них:</w:t>
      </w:r>
    </w:p>
    <w:p w:rsidR="007B0E6A" w:rsidRDefault="006F1D64" w:rsidP="00653C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- </w:t>
      </w:r>
      <w:r w:rsidR="00366C62" w:rsidRPr="00651E70">
        <w:rPr>
          <w:rFonts w:ascii="Times New Roman" w:hAnsi="Times New Roman" w:cs="Times New Roman"/>
          <w:sz w:val="28"/>
          <w:szCs w:val="28"/>
        </w:rPr>
        <w:t xml:space="preserve">успешно осуществляют уход и присмотр за ребенком,  но имеют  затруднения в практическом взаимодействии с детьми </w:t>
      </w:r>
      <w:r w:rsidR="00FA3460">
        <w:rPr>
          <w:rFonts w:ascii="Times New Roman" w:hAnsi="Times New Roman" w:cs="Times New Roman"/>
          <w:sz w:val="28"/>
          <w:szCs w:val="28"/>
        </w:rPr>
        <w:t xml:space="preserve">-62 % </w:t>
      </w:r>
      <w:r w:rsidR="007B0E6A" w:rsidRPr="00651E70">
        <w:rPr>
          <w:rFonts w:ascii="Times New Roman" w:hAnsi="Times New Roman" w:cs="Times New Roman"/>
          <w:sz w:val="28"/>
          <w:szCs w:val="28"/>
        </w:rPr>
        <w:t>семе</w:t>
      </w:r>
      <w:r w:rsidR="00FA3460">
        <w:rPr>
          <w:rFonts w:ascii="Times New Roman" w:hAnsi="Times New Roman" w:cs="Times New Roman"/>
          <w:sz w:val="28"/>
          <w:szCs w:val="28"/>
        </w:rPr>
        <w:t>й</w:t>
      </w:r>
      <w:r w:rsidR="00653C46" w:rsidRPr="00047676">
        <w:rPr>
          <w:rFonts w:ascii="Times New Roman" w:hAnsi="Times New Roman" w:cs="Times New Roman"/>
          <w:sz w:val="28"/>
          <w:szCs w:val="28"/>
        </w:rPr>
        <w:t>(</w:t>
      </w:r>
      <w:r w:rsidR="00653C46" w:rsidRPr="0004767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53C46" w:rsidRPr="00047676">
        <w:rPr>
          <w:rFonts w:ascii="Times New Roman" w:hAnsi="Times New Roman" w:cs="Times New Roman"/>
          <w:sz w:val="28"/>
          <w:szCs w:val="28"/>
        </w:rPr>
        <w:t xml:space="preserve"> группа)</w:t>
      </w:r>
      <w:r w:rsidR="007B0E6A" w:rsidRPr="00047676">
        <w:rPr>
          <w:rFonts w:ascii="Times New Roman" w:hAnsi="Times New Roman" w:cs="Times New Roman"/>
          <w:sz w:val="28"/>
          <w:szCs w:val="28"/>
        </w:rPr>
        <w:t>.</w:t>
      </w:r>
    </w:p>
    <w:p w:rsidR="0021601B" w:rsidRDefault="006F1D64" w:rsidP="00E561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- </w:t>
      </w:r>
      <w:r w:rsidR="007B0E6A" w:rsidRPr="00651E70">
        <w:rPr>
          <w:rFonts w:ascii="Times New Roman" w:hAnsi="Times New Roman" w:cs="Times New Roman"/>
          <w:sz w:val="28"/>
          <w:szCs w:val="28"/>
        </w:rPr>
        <w:t xml:space="preserve">самоустраняются или  имеют  поверхностное  представление </w:t>
      </w:r>
      <w:r w:rsidR="00653C46">
        <w:rPr>
          <w:rFonts w:ascii="Times New Roman" w:hAnsi="Times New Roman" w:cs="Times New Roman"/>
          <w:sz w:val="28"/>
          <w:szCs w:val="28"/>
        </w:rPr>
        <w:t xml:space="preserve">  в вопросах воспитания ребенка</w:t>
      </w:r>
      <w:r w:rsidR="007B0E6A">
        <w:rPr>
          <w:rFonts w:ascii="Times New Roman" w:hAnsi="Times New Roman" w:cs="Times New Roman"/>
          <w:sz w:val="28"/>
          <w:szCs w:val="28"/>
        </w:rPr>
        <w:t>-</w:t>
      </w:r>
      <w:r w:rsidR="00653C46">
        <w:rPr>
          <w:rFonts w:ascii="Times New Roman" w:hAnsi="Times New Roman" w:cs="Times New Roman"/>
          <w:sz w:val="28"/>
          <w:szCs w:val="28"/>
        </w:rPr>
        <w:t xml:space="preserve">38%семей </w:t>
      </w:r>
      <w:r w:rsidR="00653C46" w:rsidRPr="00047676">
        <w:rPr>
          <w:rFonts w:ascii="Times New Roman" w:hAnsi="Times New Roman" w:cs="Times New Roman"/>
          <w:sz w:val="28"/>
          <w:szCs w:val="28"/>
        </w:rPr>
        <w:t>(</w:t>
      </w:r>
      <w:r w:rsidR="00653C46" w:rsidRPr="0004767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653C46" w:rsidRPr="00047676">
        <w:rPr>
          <w:rFonts w:ascii="Times New Roman" w:hAnsi="Times New Roman" w:cs="Times New Roman"/>
          <w:sz w:val="28"/>
          <w:szCs w:val="28"/>
        </w:rPr>
        <w:t>группа)</w:t>
      </w:r>
      <w:proofErr w:type="gramStart"/>
      <w:r w:rsidR="00653C46" w:rsidRPr="000476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50A1E">
        <w:rPr>
          <w:rFonts w:ascii="Times New Roman" w:hAnsi="Times New Roman" w:cs="Times New Roman"/>
          <w:sz w:val="28"/>
          <w:szCs w:val="28"/>
        </w:rPr>
        <w:t xml:space="preserve"> </w:t>
      </w:r>
      <w:r w:rsidR="00856FC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B0E6A" w:rsidRPr="00047676">
        <w:rPr>
          <w:rFonts w:ascii="Times New Roman" w:hAnsi="Times New Roman" w:cs="Times New Roman"/>
          <w:b/>
          <w:i/>
          <w:iCs/>
          <w:sz w:val="28"/>
          <w:szCs w:val="28"/>
        </w:rPr>
        <w:t>(</w:t>
      </w:r>
      <w:proofErr w:type="gramStart"/>
      <w:r w:rsidR="007B0E6A" w:rsidRPr="00047676">
        <w:rPr>
          <w:rFonts w:ascii="Times New Roman" w:hAnsi="Times New Roman" w:cs="Times New Roman"/>
          <w:b/>
          <w:i/>
          <w:iCs/>
          <w:sz w:val="28"/>
          <w:szCs w:val="28"/>
        </w:rPr>
        <w:t>п</w:t>
      </w:r>
      <w:proofErr w:type="gramEnd"/>
      <w:r w:rsidR="007B0E6A" w:rsidRPr="00047676">
        <w:rPr>
          <w:rFonts w:ascii="Times New Roman" w:hAnsi="Times New Roman" w:cs="Times New Roman"/>
          <w:b/>
          <w:i/>
          <w:iCs/>
          <w:sz w:val="28"/>
          <w:szCs w:val="28"/>
        </w:rPr>
        <w:t>риложение № 1)</w:t>
      </w:r>
    </w:p>
    <w:p w:rsidR="00230A33" w:rsidRPr="00047676" w:rsidRDefault="00230A33" w:rsidP="00230A3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3AC5">
        <w:rPr>
          <w:rFonts w:ascii="Times New Roman" w:hAnsi="Times New Roman" w:cs="Times New Roman"/>
          <w:bCs/>
          <w:sz w:val="28"/>
          <w:szCs w:val="28"/>
        </w:rPr>
        <w:t>На втором  этап</w:t>
      </w:r>
      <w:r w:rsidR="00FF3AC5" w:rsidRPr="00FF3AC5">
        <w:rPr>
          <w:rFonts w:ascii="Times New Roman" w:hAnsi="Times New Roman" w:cs="Times New Roman"/>
          <w:bCs/>
          <w:sz w:val="28"/>
          <w:szCs w:val="28"/>
        </w:rPr>
        <w:t>е</w:t>
      </w:r>
      <w:r w:rsidR="00D821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7676">
        <w:rPr>
          <w:rFonts w:ascii="Times New Roman" w:hAnsi="Times New Roman" w:cs="Times New Roman"/>
          <w:sz w:val="28"/>
          <w:szCs w:val="28"/>
        </w:rPr>
        <w:t>организация семейного клуба на</w:t>
      </w:r>
      <w:r w:rsidR="00D821A5">
        <w:rPr>
          <w:rFonts w:ascii="Times New Roman" w:hAnsi="Times New Roman" w:cs="Times New Roman"/>
          <w:sz w:val="28"/>
          <w:szCs w:val="28"/>
        </w:rPr>
        <w:t xml:space="preserve"> </w:t>
      </w:r>
      <w:r w:rsidR="00047676" w:rsidRPr="00651E70">
        <w:rPr>
          <w:rFonts w:ascii="Times New Roman" w:hAnsi="Times New Roman" w:cs="Times New Roman"/>
          <w:sz w:val="28"/>
          <w:szCs w:val="28"/>
        </w:rPr>
        <w:t>предадаптационн</w:t>
      </w:r>
      <w:r w:rsidR="00047676">
        <w:rPr>
          <w:rFonts w:ascii="Times New Roman" w:hAnsi="Times New Roman" w:cs="Times New Roman"/>
          <w:sz w:val="28"/>
          <w:szCs w:val="28"/>
        </w:rPr>
        <w:t>ый</w:t>
      </w:r>
      <w:r w:rsidR="00D821A5">
        <w:rPr>
          <w:rFonts w:ascii="Times New Roman" w:hAnsi="Times New Roman" w:cs="Times New Roman"/>
          <w:sz w:val="28"/>
          <w:szCs w:val="28"/>
        </w:rPr>
        <w:t xml:space="preserve"> </w:t>
      </w:r>
      <w:r w:rsidR="00047676">
        <w:rPr>
          <w:rFonts w:ascii="Times New Roman" w:hAnsi="Times New Roman" w:cs="Times New Roman"/>
          <w:sz w:val="28"/>
          <w:szCs w:val="28"/>
        </w:rPr>
        <w:t>период (до поступления ребенка в детский сад) какосновной</w:t>
      </w:r>
      <w:r w:rsidR="00FF3AC5">
        <w:rPr>
          <w:rFonts w:ascii="Times New Roman" w:hAnsi="Times New Roman" w:cs="Times New Roman"/>
          <w:sz w:val="28"/>
          <w:szCs w:val="28"/>
        </w:rPr>
        <w:t xml:space="preserve"> фо</w:t>
      </w:r>
      <w:r w:rsidR="00E85928">
        <w:rPr>
          <w:rFonts w:ascii="Times New Roman" w:hAnsi="Times New Roman" w:cs="Times New Roman"/>
          <w:sz w:val="28"/>
          <w:szCs w:val="28"/>
        </w:rPr>
        <w:t>рм</w:t>
      </w:r>
      <w:r w:rsidR="009E6C85">
        <w:rPr>
          <w:rFonts w:ascii="Times New Roman" w:hAnsi="Times New Roman" w:cs="Times New Roman"/>
          <w:sz w:val="28"/>
          <w:szCs w:val="28"/>
        </w:rPr>
        <w:t>ы работы в данном направлении, с</w:t>
      </w:r>
      <w:r w:rsidRPr="00651E70">
        <w:rPr>
          <w:rFonts w:ascii="Times New Roman" w:hAnsi="Times New Roman" w:cs="Times New Roman"/>
          <w:sz w:val="28"/>
          <w:szCs w:val="28"/>
        </w:rPr>
        <w:t xml:space="preserve">овместно  с  администрацией  детского сада  </w:t>
      </w:r>
      <w:r w:rsidR="00047676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651E70">
        <w:rPr>
          <w:rFonts w:ascii="Times New Roman" w:hAnsi="Times New Roman" w:cs="Times New Roman"/>
          <w:sz w:val="28"/>
          <w:szCs w:val="28"/>
        </w:rPr>
        <w:t xml:space="preserve">разработано  </w:t>
      </w:r>
      <w:r w:rsidRPr="009E6C85">
        <w:rPr>
          <w:rFonts w:ascii="Times New Roman" w:hAnsi="Times New Roman" w:cs="Times New Roman"/>
          <w:b/>
          <w:sz w:val="28"/>
          <w:szCs w:val="28"/>
        </w:rPr>
        <w:t>положение о клубе</w:t>
      </w:r>
      <w:r w:rsidRPr="00651E70">
        <w:rPr>
          <w:rFonts w:ascii="Times New Roman" w:hAnsi="Times New Roman" w:cs="Times New Roman"/>
          <w:sz w:val="28"/>
          <w:szCs w:val="28"/>
        </w:rPr>
        <w:t xml:space="preserve"> «Гнездышко»</w:t>
      </w:r>
      <w:r w:rsidR="00047676">
        <w:rPr>
          <w:rFonts w:ascii="Times New Roman" w:hAnsi="Times New Roman" w:cs="Times New Roman"/>
          <w:sz w:val="28"/>
          <w:szCs w:val="28"/>
        </w:rPr>
        <w:t>,</w:t>
      </w:r>
      <w:r w:rsidRPr="00651E70">
        <w:rPr>
          <w:rFonts w:ascii="Times New Roman" w:hAnsi="Times New Roman" w:cs="Times New Roman"/>
          <w:sz w:val="28"/>
          <w:szCs w:val="28"/>
        </w:rPr>
        <w:t xml:space="preserve"> составлен </w:t>
      </w:r>
      <w:r w:rsidRPr="009E6C85">
        <w:rPr>
          <w:rFonts w:ascii="Times New Roman" w:hAnsi="Times New Roman" w:cs="Times New Roman"/>
          <w:b/>
          <w:sz w:val="28"/>
          <w:szCs w:val="28"/>
        </w:rPr>
        <w:t>договор с родителями</w:t>
      </w:r>
      <w:r w:rsidRPr="00651E70">
        <w:rPr>
          <w:rFonts w:ascii="Times New Roman" w:hAnsi="Times New Roman" w:cs="Times New Roman"/>
          <w:sz w:val="28"/>
          <w:szCs w:val="28"/>
        </w:rPr>
        <w:t xml:space="preserve">,  </w:t>
      </w:r>
      <w:r w:rsidR="00E85928">
        <w:rPr>
          <w:rFonts w:ascii="Times New Roman" w:hAnsi="Times New Roman" w:cs="Times New Roman"/>
          <w:sz w:val="28"/>
          <w:szCs w:val="28"/>
        </w:rPr>
        <w:t>проявившими интерес к такой</w:t>
      </w:r>
      <w:r w:rsidR="009E6C85">
        <w:rPr>
          <w:rFonts w:ascii="Times New Roman" w:hAnsi="Times New Roman" w:cs="Times New Roman"/>
          <w:sz w:val="28"/>
          <w:szCs w:val="28"/>
        </w:rPr>
        <w:t xml:space="preserve"> форме взаимодействия с детским </w:t>
      </w:r>
      <w:r w:rsidR="006C1EEC">
        <w:rPr>
          <w:rFonts w:ascii="Times New Roman" w:hAnsi="Times New Roman" w:cs="Times New Roman"/>
          <w:sz w:val="28"/>
          <w:szCs w:val="28"/>
        </w:rPr>
        <w:t>садом</w:t>
      </w:r>
      <w:proofErr w:type="gramStart"/>
      <w:r w:rsidR="00856F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56F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6C1EEC">
        <w:rPr>
          <w:rFonts w:ascii="Times New Roman" w:hAnsi="Times New Roman" w:cs="Times New Roman"/>
          <w:sz w:val="28"/>
          <w:szCs w:val="28"/>
        </w:rPr>
        <w:t xml:space="preserve"> </w:t>
      </w:r>
      <w:r w:rsidRPr="00047676">
        <w:rPr>
          <w:rFonts w:ascii="Times New Roman" w:hAnsi="Times New Roman" w:cs="Times New Roman"/>
          <w:b/>
          <w:i/>
          <w:iCs/>
          <w:sz w:val="28"/>
          <w:szCs w:val="28"/>
        </w:rPr>
        <w:t>(</w:t>
      </w:r>
      <w:proofErr w:type="gramStart"/>
      <w:r w:rsidRPr="00047676">
        <w:rPr>
          <w:rFonts w:ascii="Times New Roman" w:hAnsi="Times New Roman" w:cs="Times New Roman"/>
          <w:b/>
          <w:i/>
          <w:iCs/>
          <w:sz w:val="28"/>
          <w:szCs w:val="28"/>
        </w:rPr>
        <w:t>п</w:t>
      </w:r>
      <w:proofErr w:type="gramEnd"/>
      <w:r w:rsidRPr="00047676">
        <w:rPr>
          <w:rFonts w:ascii="Times New Roman" w:hAnsi="Times New Roman" w:cs="Times New Roman"/>
          <w:b/>
          <w:i/>
          <w:iCs/>
          <w:sz w:val="28"/>
          <w:szCs w:val="28"/>
        </w:rPr>
        <w:t>риложение № 2</w:t>
      </w:r>
      <w:r w:rsidR="00E85928" w:rsidRPr="00047676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103804" w:rsidRPr="00651E70" w:rsidRDefault="009E6C85" w:rsidP="00F05A0D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Стратегическая</w:t>
      </w:r>
      <w:r w:rsidR="006C1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цель</w:t>
      </w:r>
      <w:r w:rsidR="00836800">
        <w:rPr>
          <w:rFonts w:ascii="Times New Roman" w:hAnsi="Times New Roman" w:cs="Times New Roman"/>
          <w:sz w:val="28"/>
          <w:szCs w:val="28"/>
        </w:rPr>
        <w:t xml:space="preserve"> </w:t>
      </w:r>
      <w:r w:rsidR="00E85928">
        <w:rPr>
          <w:rFonts w:ascii="Times New Roman" w:hAnsi="Times New Roman" w:cs="Times New Roman"/>
          <w:sz w:val="28"/>
          <w:szCs w:val="28"/>
        </w:rPr>
        <w:t>семейного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клуб</w:t>
      </w:r>
      <w:r w:rsidR="00E85928">
        <w:rPr>
          <w:rFonts w:ascii="Times New Roman" w:hAnsi="Times New Roman" w:cs="Times New Roman"/>
          <w:sz w:val="28"/>
          <w:szCs w:val="28"/>
        </w:rPr>
        <w:t xml:space="preserve">а «Гнездышко»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3804" w:rsidRPr="00651E70">
        <w:rPr>
          <w:rFonts w:ascii="Times New Roman" w:hAnsi="Times New Roman" w:cs="Times New Roman"/>
          <w:b/>
          <w:bCs/>
          <w:sz w:val="28"/>
          <w:szCs w:val="28"/>
        </w:rPr>
        <w:t xml:space="preserve">успешная адаптация  ребенка к условиям детского сада через </w:t>
      </w:r>
      <w:r w:rsidR="007B0E6A">
        <w:rPr>
          <w:rFonts w:ascii="Times New Roman" w:hAnsi="Times New Roman" w:cs="Times New Roman"/>
          <w:b/>
          <w:bCs/>
          <w:sz w:val="28"/>
          <w:szCs w:val="28"/>
        </w:rPr>
        <w:t>психолого-</w:t>
      </w:r>
      <w:r w:rsidR="00103804" w:rsidRPr="00651E70">
        <w:rPr>
          <w:rFonts w:ascii="Times New Roman" w:hAnsi="Times New Roman" w:cs="Times New Roman"/>
          <w:b/>
          <w:bCs/>
          <w:sz w:val="28"/>
          <w:szCs w:val="28"/>
        </w:rPr>
        <w:t>педагогическое  сопровождение молодых семей.</w: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1E70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:rsidR="00103804" w:rsidRPr="00651E70" w:rsidRDefault="00103804" w:rsidP="00F05A0D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Установление партнерских отношений и взаимного доверия между педагогом детского сада и родителями в предадаптационный период.</w:t>
      </w:r>
    </w:p>
    <w:p w:rsidR="00103804" w:rsidRPr="00651E70" w:rsidRDefault="00103804" w:rsidP="00F05A0D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Стимулирование интереса</w:t>
      </w:r>
      <w:r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Pr="00651E70">
        <w:rPr>
          <w:rFonts w:ascii="Times New Roman" w:hAnsi="Times New Roman" w:cs="Times New Roman"/>
          <w:sz w:val="28"/>
          <w:szCs w:val="28"/>
        </w:rPr>
        <w:t xml:space="preserve"> к </w:t>
      </w:r>
      <w:r w:rsidR="007B0E6A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651E70">
        <w:rPr>
          <w:rFonts w:ascii="Times New Roman" w:hAnsi="Times New Roman" w:cs="Times New Roman"/>
          <w:sz w:val="28"/>
          <w:szCs w:val="28"/>
        </w:rPr>
        <w:t>педагогик</w:t>
      </w:r>
      <w:r w:rsidR="007B0E6A">
        <w:rPr>
          <w:rFonts w:ascii="Times New Roman" w:hAnsi="Times New Roman" w:cs="Times New Roman"/>
          <w:sz w:val="28"/>
          <w:szCs w:val="28"/>
        </w:rPr>
        <w:t>и и психологии</w:t>
      </w:r>
      <w:r w:rsidRPr="00651E70">
        <w:rPr>
          <w:rFonts w:ascii="Times New Roman" w:hAnsi="Times New Roman" w:cs="Times New Roman"/>
          <w:sz w:val="28"/>
          <w:szCs w:val="28"/>
        </w:rPr>
        <w:t xml:space="preserve"> и </w:t>
      </w:r>
      <w:r w:rsidR="007B0E6A">
        <w:rPr>
          <w:rFonts w:ascii="Times New Roman" w:hAnsi="Times New Roman" w:cs="Times New Roman"/>
          <w:sz w:val="28"/>
          <w:szCs w:val="28"/>
        </w:rPr>
        <w:t xml:space="preserve">желания создавать благоприятные условия  </w:t>
      </w:r>
      <w:r w:rsidR="00E85928">
        <w:rPr>
          <w:rFonts w:ascii="Times New Roman" w:hAnsi="Times New Roman" w:cs="Times New Roman"/>
          <w:sz w:val="28"/>
          <w:szCs w:val="28"/>
        </w:rPr>
        <w:t>собственному ребенку</w:t>
      </w:r>
      <w:r w:rsidR="007B0E6A">
        <w:rPr>
          <w:rFonts w:ascii="Times New Roman" w:hAnsi="Times New Roman" w:cs="Times New Roman"/>
          <w:sz w:val="28"/>
          <w:szCs w:val="28"/>
        </w:rPr>
        <w:t xml:space="preserve">для своевременного </w:t>
      </w:r>
      <w:r w:rsidR="00E85928">
        <w:rPr>
          <w:rFonts w:ascii="Times New Roman" w:hAnsi="Times New Roman" w:cs="Times New Roman"/>
          <w:sz w:val="28"/>
          <w:szCs w:val="28"/>
        </w:rPr>
        <w:t xml:space="preserve">и </w:t>
      </w:r>
      <w:r w:rsidR="007B0E6A">
        <w:rPr>
          <w:rFonts w:ascii="Times New Roman" w:hAnsi="Times New Roman" w:cs="Times New Roman"/>
          <w:sz w:val="28"/>
          <w:szCs w:val="28"/>
        </w:rPr>
        <w:t>полноценного развития в условиях семьи</w:t>
      </w:r>
      <w:r w:rsidRPr="00651E70">
        <w:rPr>
          <w:rFonts w:ascii="Times New Roman" w:hAnsi="Times New Roman" w:cs="Times New Roman"/>
          <w:sz w:val="28"/>
          <w:szCs w:val="28"/>
        </w:rPr>
        <w:t>.</w:t>
      </w:r>
    </w:p>
    <w:p w:rsidR="00230A33" w:rsidRDefault="00230A33" w:rsidP="00230A33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спользование разнообразных </w:t>
      </w:r>
      <w:r>
        <w:rPr>
          <w:rFonts w:ascii="Times New Roman" w:hAnsi="Times New Roman" w:cs="Times New Roman"/>
          <w:sz w:val="28"/>
          <w:szCs w:val="28"/>
        </w:rPr>
        <w:t xml:space="preserve">интерактивных 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форм </w:t>
      </w:r>
      <w:r>
        <w:rPr>
          <w:rFonts w:ascii="Times New Roman" w:hAnsi="Times New Roman" w:cs="Times New Roman"/>
          <w:sz w:val="28"/>
          <w:szCs w:val="28"/>
        </w:rPr>
        <w:t xml:space="preserve">и методов </w:t>
      </w:r>
      <w:r w:rsidR="00103804" w:rsidRPr="00651E7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для формирования современной</w:t>
      </w:r>
      <w:r w:rsidR="00103804" w:rsidRPr="00230A33">
        <w:rPr>
          <w:rFonts w:ascii="Times New Roman" w:hAnsi="Times New Roman" w:cs="Times New Roman"/>
          <w:sz w:val="28"/>
          <w:szCs w:val="28"/>
        </w:rPr>
        <w:t xml:space="preserve"> родительской позиции, умени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03804" w:rsidRPr="00230A33">
        <w:rPr>
          <w:rFonts w:ascii="Times New Roman" w:hAnsi="Times New Roman" w:cs="Times New Roman"/>
          <w:sz w:val="28"/>
          <w:szCs w:val="28"/>
        </w:rPr>
        <w:t xml:space="preserve"> применять полученные знания на практике.</w:t>
      </w:r>
    </w:p>
    <w:p w:rsidR="007B0E6A" w:rsidRPr="00230A33" w:rsidRDefault="007B0E6A" w:rsidP="00230A33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0A33">
        <w:rPr>
          <w:rFonts w:ascii="Times New Roman" w:hAnsi="Times New Roman" w:cs="Times New Roman"/>
          <w:sz w:val="28"/>
          <w:szCs w:val="28"/>
        </w:rPr>
        <w:t>Оказание содействия в социализации детей  раннего возраста  не посещающих детский сад.</w:t>
      </w:r>
    </w:p>
    <w:p w:rsidR="00103804" w:rsidRPr="00EE62A4" w:rsidRDefault="00103804" w:rsidP="00FA3460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17B3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Для  работы  клуба   </w:t>
      </w:r>
      <w:r w:rsidR="00E85928">
        <w:rPr>
          <w:rFonts w:ascii="Times New Roman" w:hAnsi="Times New Roman" w:cs="Times New Roman"/>
          <w:sz w:val="28"/>
          <w:szCs w:val="28"/>
        </w:rPr>
        <w:t>был</w:t>
      </w:r>
      <w:r w:rsidR="00E5619A">
        <w:rPr>
          <w:rFonts w:ascii="Times New Roman" w:hAnsi="Times New Roman" w:cs="Times New Roman"/>
          <w:sz w:val="28"/>
          <w:szCs w:val="28"/>
        </w:rPr>
        <w:t>а</w:t>
      </w:r>
      <w:r w:rsidR="00836800">
        <w:rPr>
          <w:rFonts w:ascii="Times New Roman" w:hAnsi="Times New Roman" w:cs="Times New Roman"/>
          <w:sz w:val="28"/>
          <w:szCs w:val="28"/>
        </w:rPr>
        <w:t xml:space="preserve"> </w:t>
      </w:r>
      <w:r w:rsidRPr="00651E70">
        <w:rPr>
          <w:rFonts w:ascii="Times New Roman" w:hAnsi="Times New Roman" w:cs="Times New Roman"/>
          <w:sz w:val="28"/>
          <w:szCs w:val="28"/>
        </w:rPr>
        <w:t>разработа</w:t>
      </w:r>
      <w:r w:rsidR="00E85928">
        <w:rPr>
          <w:rFonts w:ascii="Times New Roman" w:hAnsi="Times New Roman" w:cs="Times New Roman"/>
          <w:sz w:val="28"/>
          <w:szCs w:val="28"/>
        </w:rPr>
        <w:t>н</w:t>
      </w:r>
      <w:r w:rsidR="00E5619A">
        <w:rPr>
          <w:rFonts w:ascii="Times New Roman" w:hAnsi="Times New Roman" w:cs="Times New Roman"/>
          <w:sz w:val="28"/>
          <w:szCs w:val="28"/>
        </w:rPr>
        <w:t>а</w:t>
      </w:r>
      <w:r w:rsidR="00DF17B3">
        <w:rPr>
          <w:rFonts w:ascii="Times New Roman" w:hAnsi="Times New Roman" w:cs="Times New Roman"/>
          <w:sz w:val="28"/>
          <w:szCs w:val="28"/>
        </w:rPr>
        <w:t xml:space="preserve"> </w:t>
      </w:r>
      <w:r w:rsidR="00E5619A" w:rsidRPr="009E6C85">
        <w:rPr>
          <w:rFonts w:ascii="Times New Roman" w:hAnsi="Times New Roman" w:cs="Times New Roman"/>
          <w:b/>
          <w:i/>
          <w:sz w:val="28"/>
          <w:szCs w:val="28"/>
        </w:rPr>
        <w:t>комплексно-целевая программа</w:t>
      </w:r>
      <w:r w:rsidR="00E5619A">
        <w:rPr>
          <w:rFonts w:ascii="Times New Roman" w:hAnsi="Times New Roman" w:cs="Times New Roman"/>
          <w:sz w:val="28"/>
          <w:szCs w:val="28"/>
        </w:rPr>
        <w:t xml:space="preserve"> и  </w:t>
      </w:r>
      <w:r w:rsidRPr="009E6C85">
        <w:rPr>
          <w:rFonts w:ascii="Times New Roman" w:hAnsi="Times New Roman" w:cs="Times New Roman"/>
          <w:b/>
          <w:sz w:val="28"/>
          <w:szCs w:val="28"/>
        </w:rPr>
        <w:t>перспективный  план работы</w:t>
      </w:r>
      <w:r w:rsidR="00DF17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327B">
        <w:rPr>
          <w:rFonts w:ascii="Times New Roman" w:hAnsi="Times New Roman" w:cs="Times New Roman"/>
          <w:b/>
          <w:i/>
          <w:iCs/>
          <w:sz w:val="28"/>
          <w:szCs w:val="28"/>
        </w:rPr>
        <w:t>(приложение №3</w:t>
      </w:r>
      <w:r w:rsidRPr="00651E7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651E7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03804" w:rsidRPr="00651E70" w:rsidRDefault="00103804" w:rsidP="00DF17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сдела</w:t>
      </w:r>
      <w:r w:rsidR="00E85928">
        <w:rPr>
          <w:rFonts w:ascii="Times New Roman" w:hAnsi="Times New Roman" w:cs="Times New Roman"/>
          <w:sz w:val="28"/>
          <w:szCs w:val="28"/>
        </w:rPr>
        <w:t>н</w:t>
      </w:r>
      <w:r w:rsidRPr="00651E70">
        <w:rPr>
          <w:rFonts w:ascii="Times New Roman" w:hAnsi="Times New Roman" w:cs="Times New Roman"/>
          <w:sz w:val="28"/>
          <w:szCs w:val="28"/>
        </w:rPr>
        <w:t>а подборк</w:t>
      </w:r>
      <w:r w:rsidR="00B009D5">
        <w:rPr>
          <w:rFonts w:ascii="Times New Roman" w:hAnsi="Times New Roman" w:cs="Times New Roman"/>
          <w:sz w:val="28"/>
          <w:szCs w:val="28"/>
        </w:rPr>
        <w:t>а программно-</w:t>
      </w:r>
      <w:r w:rsidRPr="00651E70">
        <w:rPr>
          <w:rFonts w:ascii="Times New Roman" w:hAnsi="Times New Roman" w:cs="Times New Roman"/>
          <w:sz w:val="28"/>
          <w:szCs w:val="28"/>
        </w:rPr>
        <w:t xml:space="preserve">методического обеспечения, на </w:t>
      </w:r>
      <w:r w:rsidR="009E434C">
        <w:rPr>
          <w:rFonts w:ascii="Times New Roman" w:hAnsi="Times New Roman" w:cs="Times New Roman"/>
          <w:sz w:val="28"/>
          <w:szCs w:val="28"/>
        </w:rPr>
        <w:t>основе реализуемых</w:t>
      </w:r>
      <w:r w:rsidRPr="00651E70">
        <w:rPr>
          <w:rFonts w:ascii="Times New Roman" w:hAnsi="Times New Roman" w:cs="Times New Roman"/>
          <w:sz w:val="28"/>
          <w:szCs w:val="28"/>
        </w:rPr>
        <w:t xml:space="preserve">  программ «</w:t>
      </w:r>
      <w:r w:rsidR="00B009D5">
        <w:rPr>
          <w:rFonts w:ascii="Times New Roman" w:hAnsi="Times New Roman" w:cs="Times New Roman"/>
          <w:sz w:val="28"/>
          <w:szCs w:val="28"/>
        </w:rPr>
        <w:t>От рождения до школы</w:t>
      </w:r>
      <w:r w:rsidRPr="00651E70">
        <w:rPr>
          <w:rFonts w:ascii="Times New Roman" w:hAnsi="Times New Roman" w:cs="Times New Roman"/>
          <w:sz w:val="28"/>
          <w:szCs w:val="28"/>
        </w:rPr>
        <w:t xml:space="preserve">» под редакцией </w:t>
      </w:r>
      <w:proofErr w:type="spellStart"/>
      <w:r w:rsidR="009E434C">
        <w:rPr>
          <w:rFonts w:ascii="Times New Roman" w:hAnsi="Times New Roman" w:cs="Times New Roman"/>
          <w:sz w:val="28"/>
          <w:szCs w:val="28"/>
        </w:rPr>
        <w:t>Н.Е.</w:t>
      </w:r>
      <w:r w:rsidR="00B009D5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="009E6C85">
        <w:rPr>
          <w:rFonts w:ascii="Times New Roman" w:hAnsi="Times New Roman" w:cs="Times New Roman"/>
          <w:sz w:val="28"/>
          <w:szCs w:val="28"/>
        </w:rPr>
        <w:t>,</w:t>
      </w:r>
      <w:r w:rsidRPr="00651E7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51E70">
        <w:rPr>
          <w:rFonts w:ascii="Times New Roman" w:hAnsi="Times New Roman" w:cs="Times New Roman"/>
          <w:sz w:val="28"/>
          <w:szCs w:val="28"/>
        </w:rPr>
        <w:t>Кроха</w:t>
      </w:r>
      <w:proofErr w:type="gramStart"/>
      <w:r w:rsidRPr="00651E70">
        <w:rPr>
          <w:rFonts w:ascii="Times New Roman" w:hAnsi="Times New Roman" w:cs="Times New Roman"/>
          <w:sz w:val="28"/>
          <w:szCs w:val="28"/>
        </w:rPr>
        <w:t>»</w:t>
      </w:r>
      <w:r w:rsidR="009E434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E434C">
        <w:rPr>
          <w:rFonts w:ascii="Times New Roman" w:hAnsi="Times New Roman" w:cs="Times New Roman"/>
          <w:sz w:val="28"/>
          <w:szCs w:val="28"/>
        </w:rPr>
        <w:t>.Г.Григорьев</w:t>
      </w:r>
      <w:r w:rsidR="009E6C85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9E6C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6C85">
        <w:rPr>
          <w:rFonts w:ascii="Times New Roman" w:hAnsi="Times New Roman" w:cs="Times New Roman"/>
          <w:sz w:val="28"/>
          <w:szCs w:val="28"/>
        </w:rPr>
        <w:t>Е.Г.Кравцовой</w:t>
      </w:r>
      <w:proofErr w:type="spellEnd"/>
      <w:r w:rsidR="009E434C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651E70">
        <w:rPr>
          <w:rFonts w:ascii="Times New Roman" w:hAnsi="Times New Roman" w:cs="Times New Roman"/>
          <w:sz w:val="28"/>
          <w:szCs w:val="28"/>
        </w:rPr>
        <w:t>, которые   отвечают основным принципам педагогической деятельности:</w:t>
      </w:r>
    </w:p>
    <w:p w:rsidR="00103804" w:rsidRPr="00651E70" w:rsidRDefault="00103804" w:rsidP="00F05A0D">
      <w:pPr>
        <w:spacing w:after="0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 обеспечение игровой мотивации детской деятельности;</w:t>
      </w:r>
    </w:p>
    <w:p w:rsidR="00103804" w:rsidRPr="00651E70" w:rsidRDefault="00653C46" w:rsidP="00653C46">
      <w:pPr>
        <w:tabs>
          <w:tab w:val="left" w:pos="851"/>
          <w:tab w:val="left" w:pos="1134"/>
          <w:tab w:val="left" w:pos="1418"/>
        </w:tabs>
        <w:spacing w:after="0"/>
        <w:ind w:left="426" w:firstLine="2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доступность и </w:t>
      </w:r>
      <w:proofErr w:type="spellStart"/>
      <w:r w:rsidR="00103804" w:rsidRPr="00651E70">
        <w:rPr>
          <w:rFonts w:ascii="Times New Roman" w:hAnsi="Times New Roman" w:cs="Times New Roman"/>
          <w:sz w:val="28"/>
          <w:szCs w:val="28"/>
        </w:rPr>
        <w:t>двухадресность</w:t>
      </w:r>
      <w:proofErr w:type="spellEnd"/>
      <w:r w:rsidR="00103804" w:rsidRPr="00651E70">
        <w:rPr>
          <w:rFonts w:ascii="Times New Roman" w:hAnsi="Times New Roman" w:cs="Times New Roman"/>
          <w:sz w:val="28"/>
          <w:szCs w:val="28"/>
        </w:rPr>
        <w:t xml:space="preserve"> содержания педагогического процесса(направленность на детей и взрослых).</w:t>
      </w:r>
    </w:p>
    <w:p w:rsidR="00103804" w:rsidRDefault="00653C46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третьем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 xml:space="preserve">е -собственно 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практическая деятельность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03804" w:rsidRPr="00651E70">
        <w:rPr>
          <w:rFonts w:ascii="Times New Roman" w:hAnsi="Times New Roman" w:cs="Times New Roman"/>
          <w:sz w:val="28"/>
          <w:szCs w:val="28"/>
        </w:rPr>
        <w:t>заимодействие  педагога, детей</w:t>
      </w:r>
      <w:r>
        <w:rPr>
          <w:rFonts w:ascii="Times New Roman" w:hAnsi="Times New Roman" w:cs="Times New Roman"/>
          <w:sz w:val="28"/>
          <w:szCs w:val="28"/>
        </w:rPr>
        <w:t xml:space="preserve"> и родителей по следующей схеме:</w:t>
      </w:r>
    </w:p>
    <w:p w:rsidR="00653C46" w:rsidRDefault="00653C46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3804" w:rsidRPr="00651E70" w:rsidRDefault="00F67D3A" w:rsidP="00F05A0D">
      <w:pPr>
        <w:spacing w:after="0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207pt;margin-top:9.65pt;width:54pt;height:24.75pt;z-index:251663360" fillcolor="#00b0f0">
            <v:textbox style="mso-next-textbox:#_x0000_s1029">
              <w:txbxContent>
                <w:p w:rsidR="00062D27" w:rsidRPr="00495157" w:rsidRDefault="00062D27" w:rsidP="00103804">
                  <w:pPr>
                    <w:rPr>
                      <w:rFonts w:ascii="Times New Roman" w:hAnsi="Times New Roman"/>
                      <w:sz w:val="28"/>
                    </w:rPr>
                  </w:pPr>
                  <w:r w:rsidRPr="00495157">
                    <w:rPr>
                      <w:rFonts w:ascii="Times New Roman" w:hAnsi="Times New Roman"/>
                      <w:b/>
                      <w:sz w:val="28"/>
                    </w:rPr>
                    <w:t>Дети</w:t>
                  </w:r>
                </w:p>
              </w:txbxContent>
            </v:textbox>
          </v:rect>
        </w:pict>
      </w:r>
    </w:p>
    <w:p w:rsidR="00103804" w:rsidRPr="00B750DD" w:rsidRDefault="00103804" w:rsidP="00F05A0D">
      <w:pPr>
        <w:tabs>
          <w:tab w:val="center" w:pos="467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50DD">
        <w:rPr>
          <w:rFonts w:ascii="Times New Roman" w:hAnsi="Times New Roman" w:cs="Times New Roman"/>
          <w:sz w:val="28"/>
          <w:szCs w:val="28"/>
        </w:rPr>
        <w:tab/>
        <w:t xml:space="preserve">Дети   </w:t>
      </w:r>
    </w:p>
    <w:p w:rsidR="00103804" w:rsidRPr="00651E70" w:rsidRDefault="00F67D3A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noProof/>
          <w:sz w:val="28"/>
          <w:szCs w:val="28"/>
          <w:highlight w:val="lightGray"/>
        </w:rPr>
        <w:pict>
          <v:line id="_x0000_s1026" style="position:absolute;left:0;text-align:left;z-index:251660288" from="230.7pt,4.35pt" to="289.95pt,59.1pt">
            <v:stroke startarrow="block"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  <w:highlight w:val="lightGray"/>
        </w:rPr>
        <w:pict>
          <v:line id="_x0000_s1027" style="position:absolute;left:0;text-align:left;flip:x;z-index:251661312" from="180pt,4.35pt" to="230.7pt,63.6pt">
            <v:stroke startarrow="block" endarrow="block"/>
          </v:line>
        </w:pic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103804" w:rsidRPr="00651E70" w:rsidRDefault="00F67D3A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noProof/>
          <w:sz w:val="28"/>
          <w:szCs w:val="28"/>
          <w:highlight w:val="lightGray"/>
        </w:rPr>
        <w:pict>
          <v:rect id="_x0000_s1031" style="position:absolute;left:0;text-align:left;margin-left:289.95pt;margin-top:3.95pt;width:79.95pt;height:38.8pt;z-index:251665408" fillcolor="#00b0f0">
            <v:textbox style="mso-next-textbox:#_x0000_s1031">
              <w:txbxContent>
                <w:p w:rsidR="00062D27" w:rsidRPr="00495157" w:rsidRDefault="00062D27" w:rsidP="00103804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Педагог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  <w:highlight w:val="lightGray"/>
        </w:rPr>
        <w:pict>
          <v:rect id="_x0000_s1030" style="position:absolute;left:0;text-align:left;margin-left:94.2pt;margin-top:6.75pt;width:82.05pt;height:36pt;z-index:251664384" fillcolor="#00b0f0">
            <v:textbox style="mso-next-textbox:#_x0000_s1030">
              <w:txbxContent>
                <w:p w:rsidR="00062D27" w:rsidRPr="00495157" w:rsidRDefault="00062D27" w:rsidP="00103804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Родители</w:t>
                  </w:r>
                </w:p>
              </w:txbxContent>
            </v:textbox>
          </v:rect>
        </w:pict>
      </w:r>
    </w:p>
    <w:p w:rsidR="00103804" w:rsidRPr="00651E70" w:rsidRDefault="00F67D3A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251662336" from="172.95pt,8.05pt" to="289.95pt,8.05pt">
            <v:stroke startarrow="block" endarrow="block"/>
          </v:line>
        </w:pic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3804" w:rsidRPr="009E6C85" w:rsidRDefault="00653C46" w:rsidP="00F05A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03804" w:rsidRPr="00651E70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ения  дифференцированного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 подход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 при </w:t>
      </w:r>
      <w:r>
        <w:rPr>
          <w:rFonts w:ascii="Times New Roman" w:hAnsi="Times New Roman" w:cs="Times New Roman"/>
          <w:sz w:val="28"/>
          <w:szCs w:val="28"/>
        </w:rPr>
        <w:t>организации взаимодействия с родителями были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использ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разные </w:t>
      </w:r>
      <w:r w:rsidR="00103804" w:rsidRPr="009E6C85">
        <w:rPr>
          <w:rFonts w:ascii="Times New Roman" w:hAnsi="Times New Roman" w:cs="Times New Roman"/>
          <w:b/>
          <w:sz w:val="28"/>
          <w:szCs w:val="28"/>
        </w:rPr>
        <w:t>формы:</w: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-коллективные (собрания, семинары, встречи в клубе, совместные игры-занятия детей и родителей в малых группах);</w: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1E70">
        <w:rPr>
          <w:rFonts w:ascii="Times New Roman" w:hAnsi="Times New Roman" w:cs="Times New Roman"/>
          <w:sz w:val="28"/>
          <w:szCs w:val="28"/>
        </w:rPr>
        <w:t>-индивидуальные</w:t>
      </w:r>
      <w:r w:rsidR="00DF17B3">
        <w:rPr>
          <w:rFonts w:ascii="Times New Roman" w:hAnsi="Times New Roman" w:cs="Times New Roman"/>
          <w:sz w:val="28"/>
          <w:szCs w:val="28"/>
        </w:rPr>
        <w:t xml:space="preserve"> </w:t>
      </w:r>
      <w:r w:rsidRPr="00651E70">
        <w:rPr>
          <w:rFonts w:ascii="Times New Roman" w:hAnsi="Times New Roman" w:cs="Times New Roman"/>
          <w:sz w:val="28"/>
          <w:szCs w:val="28"/>
        </w:rPr>
        <w:t xml:space="preserve"> (гостевые дни, индивидуальные занятия с малышом и</w:t>
      </w:r>
      <w:proofErr w:type="gramEnd"/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 родителями, беседы, рекомендации, буклеты);</w: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-традиционные формы (консультации, лектории, информационные листы);</w:t>
      </w:r>
    </w:p>
    <w:p w:rsidR="00103804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-нетрадиционные формы (масте</w:t>
      </w:r>
      <w:r w:rsidR="00653C46">
        <w:rPr>
          <w:rFonts w:ascii="Times New Roman" w:hAnsi="Times New Roman" w:cs="Times New Roman"/>
          <w:sz w:val="28"/>
          <w:szCs w:val="28"/>
        </w:rPr>
        <w:t>р-классы, презентация</w:t>
      </w:r>
      <w:r w:rsidR="00D821A5">
        <w:rPr>
          <w:rFonts w:ascii="Times New Roman" w:hAnsi="Times New Roman" w:cs="Times New Roman"/>
          <w:sz w:val="28"/>
          <w:szCs w:val="28"/>
        </w:rPr>
        <w:t xml:space="preserve"> </w:t>
      </w:r>
      <w:r w:rsidRPr="00651E70">
        <w:rPr>
          <w:rFonts w:ascii="Times New Roman" w:hAnsi="Times New Roman" w:cs="Times New Roman"/>
          <w:sz w:val="28"/>
          <w:szCs w:val="28"/>
        </w:rPr>
        <w:t>семейного</w:t>
      </w:r>
      <w:r w:rsidR="00D821A5">
        <w:rPr>
          <w:rFonts w:ascii="Times New Roman" w:hAnsi="Times New Roman" w:cs="Times New Roman"/>
          <w:sz w:val="28"/>
          <w:szCs w:val="28"/>
        </w:rPr>
        <w:t xml:space="preserve"> </w:t>
      </w:r>
      <w:r w:rsidRPr="00651E70">
        <w:rPr>
          <w:rFonts w:ascii="Times New Roman" w:hAnsi="Times New Roman" w:cs="Times New Roman"/>
          <w:sz w:val="28"/>
          <w:szCs w:val="28"/>
        </w:rPr>
        <w:t>опыта).</w:t>
      </w:r>
    </w:p>
    <w:p w:rsidR="006B327B" w:rsidRPr="006B327B" w:rsidRDefault="006B327B" w:rsidP="006B327B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B327B">
        <w:rPr>
          <w:rFonts w:ascii="Times New Roman" w:hAnsi="Times New Roman" w:cs="Times New Roman"/>
          <w:b/>
          <w:i/>
          <w:sz w:val="28"/>
          <w:szCs w:val="28"/>
        </w:rPr>
        <w:t>(приложение№4)</w: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Непосредственное взаимодействие с семьей начина</w:t>
      </w:r>
      <w:r w:rsidR="00653C46">
        <w:rPr>
          <w:rFonts w:ascii="Times New Roman" w:hAnsi="Times New Roman" w:cs="Times New Roman"/>
          <w:sz w:val="28"/>
          <w:szCs w:val="28"/>
        </w:rPr>
        <w:t>ется</w:t>
      </w:r>
      <w:r w:rsidRPr="00651E70">
        <w:rPr>
          <w:rFonts w:ascii="Times New Roman" w:hAnsi="Times New Roman" w:cs="Times New Roman"/>
          <w:sz w:val="28"/>
          <w:szCs w:val="28"/>
        </w:rPr>
        <w:t xml:space="preserve"> с гостевых дней, в ходе которых  знакомлюсь с  методами воспитания ребенка в семье, устанавливаю контакт с малышом, постепенно переходя  к </w:t>
      </w:r>
      <w:r w:rsidR="00D40C25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651E70">
        <w:rPr>
          <w:rFonts w:ascii="Times New Roman" w:hAnsi="Times New Roman" w:cs="Times New Roman"/>
          <w:sz w:val="28"/>
          <w:szCs w:val="28"/>
        </w:rPr>
        <w:lastRenderedPageBreak/>
        <w:t>развивающи</w:t>
      </w:r>
      <w:r w:rsidR="00D40C25">
        <w:rPr>
          <w:rFonts w:ascii="Times New Roman" w:hAnsi="Times New Roman" w:cs="Times New Roman"/>
          <w:sz w:val="28"/>
          <w:szCs w:val="28"/>
        </w:rPr>
        <w:t>х игр с ним</w:t>
      </w:r>
      <w:r w:rsidRPr="00651E70">
        <w:rPr>
          <w:rFonts w:ascii="Times New Roman" w:hAnsi="Times New Roman" w:cs="Times New Roman"/>
          <w:sz w:val="28"/>
          <w:szCs w:val="28"/>
        </w:rPr>
        <w:t xml:space="preserve">, тем самым </w:t>
      </w:r>
      <w:r w:rsidR="00D40C25">
        <w:rPr>
          <w:rFonts w:ascii="Times New Roman" w:hAnsi="Times New Roman" w:cs="Times New Roman"/>
          <w:sz w:val="28"/>
          <w:szCs w:val="28"/>
        </w:rPr>
        <w:t>использую показ</w:t>
      </w:r>
      <w:r w:rsidRPr="00651E70">
        <w:rPr>
          <w:rFonts w:ascii="Times New Roman" w:hAnsi="Times New Roman" w:cs="Times New Roman"/>
          <w:sz w:val="28"/>
          <w:szCs w:val="28"/>
        </w:rPr>
        <w:t xml:space="preserve"> родителям прием</w:t>
      </w:r>
      <w:r w:rsidR="00D40C25">
        <w:rPr>
          <w:rFonts w:ascii="Times New Roman" w:hAnsi="Times New Roman" w:cs="Times New Roman"/>
          <w:sz w:val="28"/>
          <w:szCs w:val="28"/>
        </w:rPr>
        <w:t>ов</w:t>
      </w:r>
      <w:r w:rsidRPr="00651E70">
        <w:rPr>
          <w:rFonts w:ascii="Times New Roman" w:hAnsi="Times New Roman" w:cs="Times New Roman"/>
          <w:sz w:val="28"/>
          <w:szCs w:val="28"/>
        </w:rPr>
        <w:t xml:space="preserve"> игрового общения с ним.</w:t>
      </w:r>
    </w:p>
    <w:p w:rsidR="00F05A0D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51E70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гостевых дней  зависит от степени готовности ребенка к взаимодействию с воспитателем, от востребованности индивидуального общения в домашних условиях. В среднем  на установление контакта с ребенком требуется 2-4 посещения, с родителями  от  1 до 3 месяцев.</w:t>
      </w:r>
    </w:p>
    <w:p w:rsidR="00D40C25" w:rsidRDefault="00103804" w:rsidP="00D40C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D40C25">
        <w:rPr>
          <w:rFonts w:ascii="Times New Roman" w:hAnsi="Times New Roman" w:cs="Times New Roman"/>
          <w:sz w:val="28"/>
          <w:szCs w:val="28"/>
        </w:rPr>
        <w:t>следует приглашение</w:t>
      </w:r>
      <w:r w:rsidRPr="00651E70">
        <w:rPr>
          <w:rFonts w:ascii="Times New Roman" w:hAnsi="Times New Roman" w:cs="Times New Roman"/>
          <w:sz w:val="28"/>
          <w:szCs w:val="28"/>
        </w:rPr>
        <w:t xml:space="preserve"> родителей в группу  для знакомства с другими семьями</w:t>
      </w:r>
      <w:r w:rsidR="00D40C25">
        <w:rPr>
          <w:rFonts w:ascii="Times New Roman" w:hAnsi="Times New Roman" w:cs="Times New Roman"/>
          <w:sz w:val="28"/>
          <w:szCs w:val="28"/>
        </w:rPr>
        <w:t xml:space="preserve"> и обмена опытом семейного воспитания.</w:t>
      </w:r>
    </w:p>
    <w:p w:rsidR="00103804" w:rsidRPr="00D40C25" w:rsidRDefault="00D40C25" w:rsidP="00D40C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С целью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становления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  неформальных контактов с родителями, привлечени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их внимания к </w:t>
      </w:r>
      <w:r>
        <w:rPr>
          <w:rFonts w:ascii="Times New Roman" w:hAnsi="Times New Roman" w:cs="Times New Roman"/>
          <w:sz w:val="28"/>
          <w:szCs w:val="28"/>
        </w:rPr>
        <w:t>жизнедеятельности детского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способствуют нетрадиционные формы работы,</w:t>
      </w:r>
      <w:r>
        <w:rPr>
          <w:rFonts w:ascii="Times New Roman" w:hAnsi="Times New Roman" w:cs="Times New Roman"/>
          <w:sz w:val="28"/>
          <w:szCs w:val="28"/>
        </w:rPr>
        <w:t>основанные на сотрудничестве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, </w:t>
      </w:r>
      <w:r w:rsidR="00103804">
        <w:rPr>
          <w:rFonts w:ascii="Times New Roman" w:hAnsi="Times New Roman" w:cs="Times New Roman"/>
          <w:sz w:val="28"/>
          <w:szCs w:val="28"/>
        </w:rPr>
        <w:t>такие  как: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«Педагогическая гостиная» («Ребенок в возрасте от 1-1,5 года»), </w:t>
      </w:r>
      <w:r w:rsidR="00F05A0D">
        <w:rPr>
          <w:rFonts w:ascii="Times New Roman" w:hAnsi="Times New Roman" w:cs="Times New Roman"/>
          <w:sz w:val="28"/>
          <w:szCs w:val="28"/>
        </w:rPr>
        <w:t>«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Круглый стол» («Капризы и упрямство»), «Ток шоу» («Мы и наши дети»), «Устный журнал» («Прогулка и здоровье»). </w:t>
      </w:r>
    </w:p>
    <w:p w:rsidR="00FC53BC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Первые встречи  посвящены  теоретическим вопросам,  поэтому они  проходят без  детей. Универсальными  формами  взаимодействия  с родителями  в данном случае являются  семинары. Традиционная  повестка дня, включающая  в себя чтение доклада,  используется  в редких случаях. Чащ</w:t>
      </w:r>
      <w:r w:rsidR="00D40C25">
        <w:rPr>
          <w:rFonts w:ascii="Times New Roman" w:hAnsi="Times New Roman" w:cs="Times New Roman"/>
          <w:sz w:val="28"/>
          <w:szCs w:val="28"/>
        </w:rPr>
        <w:t>е всего в ходе  семинара    ведется   диалог с родителями с использованием</w:t>
      </w:r>
      <w:r w:rsidRPr="00651E70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D40C25">
        <w:rPr>
          <w:rFonts w:ascii="Times New Roman" w:hAnsi="Times New Roman" w:cs="Times New Roman"/>
          <w:sz w:val="28"/>
          <w:szCs w:val="28"/>
        </w:rPr>
        <w:t>ов</w:t>
      </w:r>
      <w:r w:rsidRPr="00651E70">
        <w:rPr>
          <w:rFonts w:ascii="Times New Roman" w:hAnsi="Times New Roman" w:cs="Times New Roman"/>
          <w:sz w:val="28"/>
          <w:szCs w:val="28"/>
        </w:rPr>
        <w:t xml:space="preserve">  активизации  (мозговой штурм, ТРИЗ</w:t>
      </w:r>
      <w:r w:rsidR="00D40C25">
        <w:rPr>
          <w:rFonts w:ascii="Times New Roman" w:hAnsi="Times New Roman" w:cs="Times New Roman"/>
          <w:sz w:val="28"/>
          <w:szCs w:val="28"/>
        </w:rPr>
        <w:t xml:space="preserve">-технологии), создавая условия для удовлетворения </w:t>
      </w:r>
      <w:r w:rsidRPr="00651E70">
        <w:rPr>
          <w:rFonts w:ascii="Times New Roman" w:hAnsi="Times New Roman" w:cs="Times New Roman"/>
          <w:sz w:val="28"/>
          <w:szCs w:val="28"/>
        </w:rPr>
        <w:t>потребност</w:t>
      </w:r>
      <w:r w:rsidR="00FC53BC">
        <w:rPr>
          <w:rFonts w:ascii="Times New Roman" w:hAnsi="Times New Roman" w:cs="Times New Roman"/>
          <w:sz w:val="28"/>
          <w:szCs w:val="28"/>
        </w:rPr>
        <w:t>ей</w:t>
      </w:r>
      <w:r w:rsidRPr="00651E70">
        <w:rPr>
          <w:rFonts w:ascii="Times New Roman" w:hAnsi="Times New Roman" w:cs="Times New Roman"/>
          <w:sz w:val="28"/>
          <w:szCs w:val="28"/>
        </w:rPr>
        <w:t xml:space="preserve"> родителей взнаниях</w:t>
      </w:r>
      <w:r w:rsidR="00FC53BC">
        <w:rPr>
          <w:rFonts w:ascii="Times New Roman" w:hAnsi="Times New Roman" w:cs="Times New Roman"/>
          <w:sz w:val="28"/>
          <w:szCs w:val="28"/>
        </w:rPr>
        <w:t xml:space="preserve"> дошкольной педагогики и психологии</w:t>
      </w:r>
      <w:r w:rsidRPr="00651E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53BC" w:rsidRDefault="00FC53BC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меня как педагога, важно было, чтобы 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родители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651E70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пассивными слушателями, а активными участниками, поэтому использовала приемы активизации: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 вопросы, примеры из практики воспитания детей в семье и детском саду, </w:t>
      </w:r>
      <w:r>
        <w:rPr>
          <w:rFonts w:ascii="Times New Roman" w:hAnsi="Times New Roman" w:cs="Times New Roman"/>
          <w:sz w:val="28"/>
          <w:szCs w:val="28"/>
        </w:rPr>
        <w:t xml:space="preserve">обсуждение и </w:t>
      </w:r>
      <w:r w:rsidR="00103804" w:rsidRPr="00651E70">
        <w:rPr>
          <w:rFonts w:ascii="Times New Roman" w:hAnsi="Times New Roman" w:cs="Times New Roman"/>
          <w:sz w:val="28"/>
          <w:szCs w:val="28"/>
        </w:rPr>
        <w:t>анализ  педагогически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ситуаци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, просмотр видеофрагментов занятий с детьми, игр, прогулок. </w:t>
      </w:r>
    </w:p>
    <w:p w:rsidR="00103804" w:rsidRPr="00651E70" w:rsidRDefault="00FC53BC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Обсуждали такие темы как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«Нужно ли наказывать детей?», «Послушен ли ваш ребенок?», «Какие игрушки нужны  детям?» и др. </w:t>
      </w:r>
    </w:p>
    <w:p w:rsidR="00103804" w:rsidRPr="00651E70" w:rsidRDefault="00FC53BC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а семинарах  </w:t>
      </w:r>
      <w:r>
        <w:rPr>
          <w:rFonts w:ascii="Times New Roman" w:hAnsi="Times New Roman" w:cs="Times New Roman"/>
          <w:sz w:val="28"/>
          <w:szCs w:val="28"/>
        </w:rPr>
        <w:t>организовывала встречи со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 детского сада (врача, логопеда, психолога и др.).</w:t>
      </w:r>
    </w:p>
    <w:p w:rsidR="00B01D78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Помочь родителям осознать самоценность</w:t>
      </w:r>
      <w:r w:rsidR="00D821A5">
        <w:rPr>
          <w:rFonts w:ascii="Times New Roman" w:hAnsi="Times New Roman" w:cs="Times New Roman"/>
          <w:sz w:val="28"/>
          <w:szCs w:val="28"/>
        </w:rPr>
        <w:t xml:space="preserve"> </w:t>
      </w:r>
      <w:r w:rsidR="00FC53BC">
        <w:rPr>
          <w:rFonts w:ascii="Times New Roman" w:hAnsi="Times New Roman" w:cs="Times New Roman"/>
          <w:sz w:val="28"/>
          <w:szCs w:val="28"/>
        </w:rPr>
        <w:t xml:space="preserve">детства </w:t>
      </w:r>
      <w:r w:rsidRPr="00651E70">
        <w:rPr>
          <w:rFonts w:ascii="Times New Roman" w:hAnsi="Times New Roman" w:cs="Times New Roman"/>
          <w:sz w:val="28"/>
          <w:szCs w:val="28"/>
        </w:rPr>
        <w:t xml:space="preserve">и особое значение периодов </w:t>
      </w:r>
      <w:r w:rsidR="00783EFD">
        <w:rPr>
          <w:rFonts w:ascii="Times New Roman" w:hAnsi="Times New Roman" w:cs="Times New Roman"/>
          <w:sz w:val="28"/>
          <w:szCs w:val="28"/>
        </w:rPr>
        <w:t>дошкольного</w:t>
      </w:r>
      <w:r w:rsidRPr="00651E70">
        <w:rPr>
          <w:rFonts w:ascii="Times New Roman" w:hAnsi="Times New Roman" w:cs="Times New Roman"/>
          <w:sz w:val="28"/>
          <w:szCs w:val="28"/>
        </w:rPr>
        <w:t>развития ребенка, убедить их в необходимости  воспитывать детей с учетом знаний общих закономерностей их развития и  природной</w:t>
      </w:r>
      <w:r w:rsidR="00783EFD">
        <w:rPr>
          <w:rFonts w:ascii="Times New Roman" w:hAnsi="Times New Roman" w:cs="Times New Roman"/>
          <w:sz w:val="28"/>
          <w:szCs w:val="28"/>
        </w:rPr>
        <w:t xml:space="preserve"> целесообразности и </w:t>
      </w:r>
      <w:r w:rsidRPr="00651E70">
        <w:rPr>
          <w:rFonts w:ascii="Times New Roman" w:hAnsi="Times New Roman" w:cs="Times New Roman"/>
          <w:sz w:val="28"/>
          <w:szCs w:val="28"/>
        </w:rPr>
        <w:t xml:space="preserve"> индивидуальности  помога</w:t>
      </w:r>
      <w:r w:rsidR="00783EFD">
        <w:rPr>
          <w:rFonts w:ascii="Times New Roman" w:hAnsi="Times New Roman" w:cs="Times New Roman"/>
          <w:sz w:val="28"/>
          <w:szCs w:val="28"/>
        </w:rPr>
        <w:t>ли</w:t>
      </w:r>
      <w:r w:rsidRPr="00651E70">
        <w:rPr>
          <w:rFonts w:ascii="Times New Roman" w:hAnsi="Times New Roman" w:cs="Times New Roman"/>
          <w:sz w:val="28"/>
          <w:szCs w:val="28"/>
        </w:rPr>
        <w:t xml:space="preserve"> педагогические беседы и  тематические  консультации.  </w:t>
      </w:r>
      <w:r w:rsidR="00783EFD">
        <w:rPr>
          <w:rFonts w:ascii="Times New Roman" w:hAnsi="Times New Roman" w:cs="Times New Roman"/>
          <w:sz w:val="28"/>
          <w:szCs w:val="28"/>
        </w:rPr>
        <w:t>Выбор т</w:t>
      </w:r>
      <w:r w:rsidRPr="00651E70">
        <w:rPr>
          <w:rFonts w:ascii="Times New Roman" w:hAnsi="Times New Roman" w:cs="Times New Roman"/>
          <w:sz w:val="28"/>
          <w:szCs w:val="28"/>
        </w:rPr>
        <w:t xml:space="preserve">ем бесед и консультаций </w:t>
      </w:r>
      <w:r w:rsidR="00783EFD">
        <w:rPr>
          <w:rFonts w:ascii="Times New Roman" w:hAnsi="Times New Roman" w:cs="Times New Roman"/>
          <w:sz w:val="28"/>
          <w:szCs w:val="28"/>
        </w:rPr>
        <w:t xml:space="preserve">проводился по </w:t>
      </w:r>
      <w:r w:rsidRPr="00651E70">
        <w:rPr>
          <w:rFonts w:ascii="Times New Roman" w:hAnsi="Times New Roman" w:cs="Times New Roman"/>
          <w:sz w:val="28"/>
          <w:szCs w:val="28"/>
        </w:rPr>
        <w:t>запрос</w:t>
      </w:r>
      <w:r w:rsidR="00783EFD">
        <w:rPr>
          <w:rFonts w:ascii="Times New Roman" w:hAnsi="Times New Roman" w:cs="Times New Roman"/>
          <w:sz w:val="28"/>
          <w:szCs w:val="28"/>
        </w:rPr>
        <w:t>у</w:t>
      </w:r>
      <w:r w:rsidRPr="00651E70"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="00B01D78">
        <w:rPr>
          <w:rFonts w:ascii="Times New Roman" w:hAnsi="Times New Roman" w:cs="Times New Roman"/>
          <w:sz w:val="28"/>
          <w:szCs w:val="28"/>
        </w:rPr>
        <w:t>,</w:t>
      </w:r>
      <w:r w:rsidR="00783EFD">
        <w:rPr>
          <w:rFonts w:ascii="Times New Roman" w:hAnsi="Times New Roman" w:cs="Times New Roman"/>
          <w:sz w:val="28"/>
          <w:szCs w:val="28"/>
        </w:rPr>
        <w:t xml:space="preserve"> аналитическим материалам исследования затруднений той или иной семьи в вопросах воспитания</w:t>
      </w:r>
      <w:r w:rsidR="00B01D78">
        <w:rPr>
          <w:rFonts w:ascii="Times New Roman" w:hAnsi="Times New Roman" w:cs="Times New Roman"/>
          <w:sz w:val="28"/>
          <w:szCs w:val="28"/>
        </w:rPr>
        <w:t>, например</w:t>
      </w:r>
      <w:r w:rsidRPr="00651E70">
        <w:rPr>
          <w:rFonts w:ascii="Times New Roman" w:hAnsi="Times New Roman" w:cs="Times New Roman"/>
          <w:sz w:val="28"/>
          <w:szCs w:val="28"/>
        </w:rPr>
        <w:t>«</w:t>
      </w:r>
      <w:r w:rsidR="00783EFD">
        <w:rPr>
          <w:rFonts w:ascii="Times New Roman" w:hAnsi="Times New Roman" w:cs="Times New Roman"/>
          <w:sz w:val="28"/>
          <w:szCs w:val="28"/>
        </w:rPr>
        <w:t>П</w:t>
      </w:r>
      <w:r w:rsidR="00783EFD" w:rsidRPr="00651E70">
        <w:rPr>
          <w:rFonts w:ascii="Times New Roman" w:hAnsi="Times New Roman" w:cs="Times New Roman"/>
          <w:sz w:val="28"/>
          <w:szCs w:val="28"/>
        </w:rPr>
        <w:t>устышки</w:t>
      </w:r>
      <w:r w:rsidR="00783EFD">
        <w:rPr>
          <w:rFonts w:ascii="Times New Roman" w:hAnsi="Times New Roman" w:cs="Times New Roman"/>
          <w:sz w:val="28"/>
          <w:szCs w:val="28"/>
        </w:rPr>
        <w:t>: плюсы, минусы.</w:t>
      </w:r>
      <w:r w:rsidRPr="00651E70">
        <w:rPr>
          <w:rFonts w:ascii="Times New Roman" w:hAnsi="Times New Roman" w:cs="Times New Roman"/>
          <w:sz w:val="28"/>
          <w:szCs w:val="28"/>
        </w:rPr>
        <w:t>К</w:t>
      </w:r>
      <w:r w:rsidR="00783EFD">
        <w:rPr>
          <w:rFonts w:ascii="Times New Roman" w:hAnsi="Times New Roman" w:cs="Times New Roman"/>
          <w:sz w:val="28"/>
          <w:szCs w:val="28"/>
        </w:rPr>
        <w:t>огда и как отуча</w:t>
      </w:r>
      <w:r w:rsidRPr="00651E70">
        <w:rPr>
          <w:rFonts w:ascii="Times New Roman" w:hAnsi="Times New Roman" w:cs="Times New Roman"/>
          <w:sz w:val="28"/>
          <w:szCs w:val="28"/>
        </w:rPr>
        <w:t>ть от</w:t>
      </w:r>
      <w:r w:rsidR="00783EFD">
        <w:rPr>
          <w:rFonts w:ascii="Times New Roman" w:hAnsi="Times New Roman" w:cs="Times New Roman"/>
          <w:sz w:val="28"/>
          <w:szCs w:val="28"/>
        </w:rPr>
        <w:t xml:space="preserve"> них?</w:t>
      </w:r>
      <w:r w:rsidRPr="00651E70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783EFD" w:rsidRDefault="00103804" w:rsidP="00B01D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783EFD">
        <w:rPr>
          <w:rFonts w:ascii="Times New Roman" w:hAnsi="Times New Roman" w:cs="Times New Roman"/>
          <w:sz w:val="28"/>
          <w:szCs w:val="28"/>
        </w:rPr>
        <w:t>Осторожно, памперсы! Как приуча</w:t>
      </w:r>
      <w:r w:rsidRPr="00651E70">
        <w:rPr>
          <w:rFonts w:ascii="Times New Roman" w:hAnsi="Times New Roman" w:cs="Times New Roman"/>
          <w:sz w:val="28"/>
          <w:szCs w:val="28"/>
        </w:rPr>
        <w:t xml:space="preserve">ть </w:t>
      </w:r>
      <w:r w:rsidR="00783EFD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651E70">
        <w:rPr>
          <w:rFonts w:ascii="Times New Roman" w:hAnsi="Times New Roman" w:cs="Times New Roman"/>
          <w:sz w:val="28"/>
          <w:szCs w:val="28"/>
        </w:rPr>
        <w:t>к туалету</w:t>
      </w:r>
      <w:r w:rsidR="00783EFD">
        <w:rPr>
          <w:rFonts w:ascii="Times New Roman" w:hAnsi="Times New Roman" w:cs="Times New Roman"/>
          <w:sz w:val="28"/>
          <w:szCs w:val="28"/>
        </w:rPr>
        <w:t>?</w:t>
      </w:r>
      <w:r w:rsidRPr="00651E7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01D78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Теоретичес</w:t>
      </w:r>
      <w:r w:rsidR="00783EFD">
        <w:rPr>
          <w:rFonts w:ascii="Times New Roman" w:hAnsi="Times New Roman" w:cs="Times New Roman"/>
          <w:sz w:val="28"/>
          <w:szCs w:val="28"/>
        </w:rPr>
        <w:t>кие знания   подкрепля</w:t>
      </w:r>
      <w:r w:rsidR="00B01D78">
        <w:rPr>
          <w:rFonts w:ascii="Times New Roman" w:hAnsi="Times New Roman" w:cs="Times New Roman"/>
          <w:sz w:val="28"/>
          <w:szCs w:val="28"/>
        </w:rPr>
        <w:t>лись практикой, поэтому следовало приглашение</w:t>
      </w:r>
      <w:r w:rsidRPr="00651E70">
        <w:rPr>
          <w:rFonts w:ascii="Times New Roman" w:hAnsi="Times New Roman" w:cs="Times New Roman"/>
          <w:sz w:val="28"/>
          <w:szCs w:val="28"/>
        </w:rPr>
        <w:t xml:space="preserve">  родителей в группу вместе с детьми. </w: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Первое </w:t>
      </w:r>
      <w:r w:rsidR="00B01D78">
        <w:rPr>
          <w:rFonts w:ascii="Times New Roman" w:hAnsi="Times New Roman" w:cs="Times New Roman"/>
          <w:sz w:val="28"/>
          <w:szCs w:val="28"/>
        </w:rPr>
        <w:t xml:space="preserve"> такое </w:t>
      </w:r>
      <w:r w:rsidRPr="00651E70">
        <w:rPr>
          <w:rFonts w:ascii="Times New Roman" w:hAnsi="Times New Roman" w:cs="Times New Roman"/>
          <w:sz w:val="28"/>
          <w:szCs w:val="28"/>
        </w:rPr>
        <w:t xml:space="preserve">посещение </w:t>
      </w:r>
      <w:r w:rsidR="00B01D78">
        <w:rPr>
          <w:rFonts w:ascii="Times New Roman" w:hAnsi="Times New Roman" w:cs="Times New Roman"/>
          <w:sz w:val="28"/>
          <w:szCs w:val="28"/>
        </w:rPr>
        <w:t xml:space="preserve">для детей </w:t>
      </w:r>
      <w:r w:rsidRPr="00651E70">
        <w:rPr>
          <w:rFonts w:ascii="Times New Roman" w:hAnsi="Times New Roman" w:cs="Times New Roman"/>
          <w:sz w:val="28"/>
          <w:szCs w:val="28"/>
        </w:rPr>
        <w:t>носит ознакомительный характер. Малыши знакомятся  с  окружающей обстановкой  и друг с другом, им предоставляется  свобода выбора игрушек и игр по их желанию. Цель первых  посещений   помочь детям адаптироваться в новой обстановке</w:t>
      </w:r>
      <w:r w:rsidR="00B01D78">
        <w:rPr>
          <w:rFonts w:ascii="Times New Roman" w:hAnsi="Times New Roman" w:cs="Times New Roman"/>
          <w:sz w:val="28"/>
          <w:szCs w:val="28"/>
        </w:rPr>
        <w:t xml:space="preserve"> в присутствии родителей, играть рядом с другими детьми</w:t>
      </w:r>
      <w:r w:rsidRPr="00651E70">
        <w:rPr>
          <w:rFonts w:ascii="Times New Roman" w:hAnsi="Times New Roman" w:cs="Times New Roman"/>
          <w:sz w:val="28"/>
          <w:szCs w:val="28"/>
        </w:rPr>
        <w:t>.</w:t>
      </w:r>
    </w:p>
    <w:p w:rsidR="00C153FE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Далее основной  формой  работы для родителей  </w:t>
      </w:r>
      <w:r w:rsidR="00B01D78">
        <w:rPr>
          <w:rFonts w:ascii="Times New Roman" w:hAnsi="Times New Roman" w:cs="Times New Roman"/>
          <w:sz w:val="28"/>
          <w:szCs w:val="28"/>
        </w:rPr>
        <w:t>становятся  игры-занятия с детьми, где педагог исподволь показывает им</w:t>
      </w:r>
      <w:r w:rsidR="00B01D78" w:rsidRPr="00651E70">
        <w:rPr>
          <w:rFonts w:ascii="Times New Roman" w:hAnsi="Times New Roman" w:cs="Times New Roman"/>
          <w:sz w:val="28"/>
          <w:szCs w:val="28"/>
        </w:rPr>
        <w:t>приемы развивающего обучения и способы организации игр – занятий с детьми, которые они смогут применять  дома</w:t>
      </w:r>
      <w:r w:rsidR="00C153FE">
        <w:rPr>
          <w:rFonts w:ascii="Times New Roman" w:hAnsi="Times New Roman" w:cs="Times New Roman"/>
          <w:sz w:val="28"/>
          <w:szCs w:val="28"/>
        </w:rPr>
        <w:t xml:space="preserve">. Педагог </w:t>
      </w:r>
      <w:r w:rsidR="00B01D78">
        <w:rPr>
          <w:rFonts w:ascii="Times New Roman" w:hAnsi="Times New Roman" w:cs="Times New Roman"/>
          <w:sz w:val="28"/>
          <w:szCs w:val="28"/>
        </w:rPr>
        <w:t xml:space="preserve">подчеркивает интересные </w:t>
      </w:r>
      <w:r w:rsidR="00C153FE">
        <w:rPr>
          <w:rFonts w:ascii="Times New Roman" w:hAnsi="Times New Roman" w:cs="Times New Roman"/>
          <w:sz w:val="28"/>
          <w:szCs w:val="28"/>
        </w:rPr>
        <w:t xml:space="preserve">родительские </w:t>
      </w:r>
      <w:r w:rsidR="00B01D78">
        <w:rPr>
          <w:rFonts w:ascii="Times New Roman" w:hAnsi="Times New Roman" w:cs="Times New Roman"/>
          <w:sz w:val="28"/>
          <w:szCs w:val="28"/>
        </w:rPr>
        <w:t>находки</w:t>
      </w:r>
      <w:r w:rsidR="00C153FE">
        <w:rPr>
          <w:rFonts w:ascii="Times New Roman" w:hAnsi="Times New Roman" w:cs="Times New Roman"/>
          <w:sz w:val="28"/>
          <w:szCs w:val="28"/>
        </w:rPr>
        <w:t xml:space="preserve"> и подходы к разнообразию игровых моментов и поддержке инициативности и самостоятельности своего ребенка,тем самым </w:t>
      </w:r>
      <w:r w:rsidR="00047676">
        <w:rPr>
          <w:rFonts w:ascii="Times New Roman" w:hAnsi="Times New Roman" w:cs="Times New Roman"/>
          <w:sz w:val="28"/>
          <w:szCs w:val="28"/>
        </w:rPr>
        <w:t xml:space="preserve">повышая их самооценку в статусе родителей и стимулируя на дальнейшую деятельность  </w:t>
      </w:r>
      <w:r w:rsidR="00C153FE">
        <w:rPr>
          <w:rFonts w:ascii="Times New Roman" w:hAnsi="Times New Roman" w:cs="Times New Roman"/>
          <w:sz w:val="28"/>
          <w:szCs w:val="28"/>
        </w:rPr>
        <w:t>делиться позитивным опытом семейного воспитания.</w: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В среднем в течение года  </w:t>
      </w:r>
      <w:r w:rsidR="000F60A9">
        <w:rPr>
          <w:rFonts w:ascii="Times New Roman" w:hAnsi="Times New Roman" w:cs="Times New Roman"/>
          <w:sz w:val="28"/>
          <w:szCs w:val="28"/>
        </w:rPr>
        <w:t>педагог совместно с детьми и их родителями</w:t>
      </w:r>
      <w:r w:rsidRPr="00651E70">
        <w:rPr>
          <w:rFonts w:ascii="Times New Roman" w:hAnsi="Times New Roman" w:cs="Times New Roman"/>
          <w:sz w:val="28"/>
          <w:szCs w:val="28"/>
        </w:rPr>
        <w:t xml:space="preserve">проводит20-24 </w:t>
      </w:r>
      <w:r w:rsidR="00047676">
        <w:rPr>
          <w:rFonts w:ascii="Times New Roman" w:hAnsi="Times New Roman" w:cs="Times New Roman"/>
          <w:sz w:val="28"/>
          <w:szCs w:val="28"/>
        </w:rPr>
        <w:t>встреч, организуя непосредственно образовательную</w:t>
      </w:r>
      <w:r w:rsidR="00C153FE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047676">
        <w:rPr>
          <w:rFonts w:ascii="Times New Roman" w:hAnsi="Times New Roman" w:cs="Times New Roman"/>
          <w:sz w:val="28"/>
          <w:szCs w:val="28"/>
        </w:rPr>
        <w:t>ь</w:t>
      </w:r>
      <w:r w:rsidR="000F60A9">
        <w:rPr>
          <w:rFonts w:ascii="Times New Roman" w:hAnsi="Times New Roman" w:cs="Times New Roman"/>
          <w:sz w:val="28"/>
          <w:szCs w:val="28"/>
        </w:rPr>
        <w:t xml:space="preserve">по разным направлениям детского развития </w:t>
      </w:r>
      <w:r w:rsidRPr="00651E70">
        <w:rPr>
          <w:rFonts w:ascii="Times New Roman" w:hAnsi="Times New Roman" w:cs="Times New Roman"/>
          <w:sz w:val="28"/>
          <w:szCs w:val="28"/>
        </w:rPr>
        <w:t>(«Забавные матрешки», «Соб</w:t>
      </w:r>
      <w:r w:rsidR="00C153FE">
        <w:rPr>
          <w:rFonts w:ascii="Times New Roman" w:hAnsi="Times New Roman" w:cs="Times New Roman"/>
          <w:sz w:val="28"/>
          <w:szCs w:val="28"/>
        </w:rPr>
        <w:t xml:space="preserve">ери пирамидку», «Закрой окошко», «Догони мяч»,  «Накормим куклу» </w:t>
      </w:r>
      <w:r w:rsidRPr="00651E70">
        <w:rPr>
          <w:rFonts w:ascii="Times New Roman" w:hAnsi="Times New Roman" w:cs="Times New Roman"/>
          <w:sz w:val="28"/>
          <w:szCs w:val="28"/>
        </w:rPr>
        <w:t xml:space="preserve">и др.). </w:t>
      </w:r>
    </w:p>
    <w:p w:rsidR="00C153FE" w:rsidRDefault="000F60A9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03804" w:rsidRPr="00651E70">
        <w:rPr>
          <w:rFonts w:ascii="Times New Roman" w:hAnsi="Times New Roman" w:cs="Times New Roman"/>
          <w:sz w:val="28"/>
          <w:szCs w:val="28"/>
        </w:rPr>
        <w:t>одител</w:t>
      </w:r>
      <w:r>
        <w:rPr>
          <w:rFonts w:ascii="Times New Roman" w:hAnsi="Times New Roman" w:cs="Times New Roman"/>
          <w:sz w:val="28"/>
          <w:szCs w:val="28"/>
        </w:rPr>
        <w:t xml:space="preserve">ямивостребована </w:t>
      </w:r>
      <w:r w:rsidR="000E74A4">
        <w:rPr>
          <w:rFonts w:ascii="Times New Roman" w:hAnsi="Times New Roman" w:cs="Times New Roman"/>
          <w:sz w:val="28"/>
          <w:szCs w:val="28"/>
        </w:rPr>
        <w:t xml:space="preserve">на группе 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картотека  игр,  </w:t>
      </w:r>
      <w:r w:rsidR="000E74A4">
        <w:rPr>
          <w:rFonts w:ascii="Times New Roman" w:hAnsi="Times New Roman" w:cs="Times New Roman"/>
          <w:sz w:val="28"/>
          <w:szCs w:val="28"/>
        </w:rPr>
        <w:t>по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0E74A4">
        <w:rPr>
          <w:rFonts w:ascii="Times New Roman" w:hAnsi="Times New Roman" w:cs="Times New Roman"/>
          <w:sz w:val="28"/>
          <w:szCs w:val="28"/>
        </w:rPr>
        <w:t>ю</w:t>
      </w:r>
      <w:r w:rsidR="00103804" w:rsidRPr="00651E70">
        <w:rPr>
          <w:rFonts w:ascii="Times New Roman" w:hAnsi="Times New Roman" w:cs="Times New Roman"/>
          <w:sz w:val="28"/>
          <w:szCs w:val="28"/>
        </w:rPr>
        <w:t xml:space="preserve"> мелкой моторики рук, дв</w:t>
      </w:r>
      <w:r w:rsidR="00C153FE">
        <w:rPr>
          <w:rFonts w:ascii="Times New Roman" w:hAnsi="Times New Roman" w:cs="Times New Roman"/>
          <w:sz w:val="28"/>
          <w:szCs w:val="28"/>
        </w:rPr>
        <w:t>игательных и сенсорных  навыков</w:t>
      </w:r>
      <w:r w:rsidR="000E74A4">
        <w:rPr>
          <w:rFonts w:ascii="Times New Roman" w:hAnsi="Times New Roman" w:cs="Times New Roman"/>
          <w:sz w:val="28"/>
          <w:szCs w:val="28"/>
        </w:rPr>
        <w:t xml:space="preserve"> детей раннего возраста</w:t>
      </w:r>
      <w:r w:rsidR="00C153FE">
        <w:rPr>
          <w:rFonts w:ascii="Times New Roman" w:hAnsi="Times New Roman" w:cs="Times New Roman"/>
          <w:sz w:val="28"/>
          <w:szCs w:val="28"/>
        </w:rPr>
        <w:t>.</w:t>
      </w:r>
    </w:p>
    <w:p w:rsidR="00F05A0D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Учитывая занятость родителей,  используются и такие  формы общения с семьей, как « Родительская почта» и «Телефон доверия».  Любой член семьи имеет возможность в короткой записке высказать сомнения по поводу методов воспитания своего ребенка, обратиться за помощью к конкретному специалисту. Телефон доверия помогает родителям анонимно выяснить какие-либо значимые для них проблемы.</w:t>
      </w:r>
    </w:p>
    <w:p w:rsidR="00103804" w:rsidRPr="00651E70" w:rsidRDefault="00103804" w:rsidP="00F05A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0F60A9">
        <w:rPr>
          <w:rFonts w:ascii="Times New Roman" w:hAnsi="Times New Roman" w:cs="Times New Roman"/>
          <w:sz w:val="28"/>
          <w:szCs w:val="28"/>
        </w:rPr>
        <w:t xml:space="preserve">система организации взаимодействия </w:t>
      </w:r>
      <w:r w:rsidR="00047676">
        <w:rPr>
          <w:rFonts w:ascii="Times New Roman" w:hAnsi="Times New Roman" w:cs="Times New Roman"/>
          <w:sz w:val="28"/>
          <w:szCs w:val="28"/>
        </w:rPr>
        <w:t>ДОУ</w:t>
      </w:r>
      <w:r w:rsidR="000F60A9">
        <w:rPr>
          <w:rFonts w:ascii="Times New Roman" w:hAnsi="Times New Roman" w:cs="Times New Roman"/>
          <w:sz w:val="28"/>
          <w:szCs w:val="28"/>
        </w:rPr>
        <w:t xml:space="preserve">с родителями </w:t>
      </w:r>
      <w:r w:rsidR="000E74A4">
        <w:rPr>
          <w:rFonts w:ascii="Times New Roman" w:hAnsi="Times New Roman" w:cs="Times New Roman"/>
          <w:sz w:val="28"/>
          <w:szCs w:val="28"/>
        </w:rPr>
        <w:t>(</w:t>
      </w:r>
      <w:r w:rsidR="00830CD7">
        <w:rPr>
          <w:rFonts w:ascii="Times New Roman" w:hAnsi="Times New Roman" w:cs="Times New Roman"/>
          <w:sz w:val="28"/>
          <w:szCs w:val="28"/>
        </w:rPr>
        <w:t>на добровольной основе</w:t>
      </w:r>
      <w:r w:rsidR="000E74A4">
        <w:rPr>
          <w:rFonts w:ascii="Times New Roman" w:hAnsi="Times New Roman" w:cs="Times New Roman"/>
          <w:sz w:val="28"/>
          <w:szCs w:val="28"/>
        </w:rPr>
        <w:t>)</w:t>
      </w:r>
      <w:r w:rsidR="00750A1E">
        <w:rPr>
          <w:rFonts w:ascii="Times New Roman" w:hAnsi="Times New Roman" w:cs="Times New Roman"/>
          <w:sz w:val="28"/>
          <w:szCs w:val="28"/>
        </w:rPr>
        <w:t xml:space="preserve"> </w:t>
      </w:r>
      <w:r w:rsidR="000F60A9">
        <w:rPr>
          <w:rFonts w:ascii="Times New Roman" w:hAnsi="Times New Roman" w:cs="Times New Roman"/>
          <w:sz w:val="28"/>
          <w:szCs w:val="28"/>
        </w:rPr>
        <w:t xml:space="preserve">в </w:t>
      </w:r>
      <w:r w:rsidR="00D821A5">
        <w:rPr>
          <w:rFonts w:ascii="Times New Roman" w:hAnsi="Times New Roman" w:cs="Times New Roman"/>
          <w:sz w:val="28"/>
          <w:szCs w:val="28"/>
        </w:rPr>
        <w:t>предадаптационный</w:t>
      </w:r>
      <w:r w:rsidR="000F60A9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830CD7">
        <w:rPr>
          <w:rFonts w:ascii="Times New Roman" w:hAnsi="Times New Roman" w:cs="Times New Roman"/>
          <w:sz w:val="28"/>
          <w:szCs w:val="28"/>
        </w:rPr>
        <w:t>,</w:t>
      </w:r>
      <w:r w:rsidR="00D821A5">
        <w:rPr>
          <w:rFonts w:ascii="Times New Roman" w:hAnsi="Times New Roman" w:cs="Times New Roman"/>
          <w:sz w:val="28"/>
          <w:szCs w:val="28"/>
        </w:rPr>
        <w:t xml:space="preserve"> </w:t>
      </w:r>
      <w:r w:rsidR="000F60A9">
        <w:rPr>
          <w:rFonts w:ascii="Times New Roman" w:hAnsi="Times New Roman" w:cs="Times New Roman"/>
          <w:sz w:val="28"/>
          <w:szCs w:val="28"/>
        </w:rPr>
        <w:t>способств</w:t>
      </w:r>
      <w:r w:rsidR="000E74A4">
        <w:rPr>
          <w:rFonts w:ascii="Times New Roman" w:hAnsi="Times New Roman" w:cs="Times New Roman"/>
          <w:sz w:val="28"/>
          <w:szCs w:val="28"/>
        </w:rPr>
        <w:t xml:space="preserve">овало </w:t>
      </w:r>
      <w:r w:rsidR="00E01AB3">
        <w:rPr>
          <w:rFonts w:ascii="Times New Roman" w:hAnsi="Times New Roman" w:cs="Times New Roman"/>
          <w:sz w:val="28"/>
          <w:szCs w:val="28"/>
        </w:rPr>
        <w:t xml:space="preserve">удовлетворению </w:t>
      </w:r>
      <w:r w:rsidR="000E74A4">
        <w:rPr>
          <w:rFonts w:ascii="Times New Roman" w:hAnsi="Times New Roman" w:cs="Times New Roman"/>
          <w:sz w:val="28"/>
          <w:szCs w:val="28"/>
        </w:rPr>
        <w:t xml:space="preserve">потребностей и запросов </w:t>
      </w:r>
      <w:r w:rsidR="00E01AB3">
        <w:rPr>
          <w:rFonts w:ascii="Times New Roman" w:hAnsi="Times New Roman" w:cs="Times New Roman"/>
          <w:sz w:val="28"/>
          <w:szCs w:val="28"/>
        </w:rPr>
        <w:t>родителей</w:t>
      </w:r>
      <w:proofErr w:type="gramStart"/>
      <w:r w:rsidR="00E01AB3">
        <w:rPr>
          <w:rFonts w:ascii="Times New Roman" w:hAnsi="Times New Roman" w:cs="Times New Roman"/>
          <w:sz w:val="28"/>
          <w:szCs w:val="28"/>
        </w:rPr>
        <w:t>,</w:t>
      </w:r>
      <w:r w:rsidRPr="00651E7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51E70">
        <w:rPr>
          <w:rFonts w:ascii="Times New Roman" w:hAnsi="Times New Roman" w:cs="Times New Roman"/>
          <w:sz w:val="28"/>
          <w:szCs w:val="28"/>
        </w:rPr>
        <w:t xml:space="preserve">овышению </w:t>
      </w:r>
      <w:r w:rsidR="000E74A4">
        <w:rPr>
          <w:rFonts w:ascii="Times New Roman" w:hAnsi="Times New Roman" w:cs="Times New Roman"/>
          <w:sz w:val="28"/>
          <w:szCs w:val="28"/>
        </w:rPr>
        <w:t xml:space="preserve">их </w:t>
      </w:r>
      <w:r w:rsidRPr="00651E70">
        <w:rPr>
          <w:rFonts w:ascii="Times New Roman" w:hAnsi="Times New Roman" w:cs="Times New Roman"/>
          <w:sz w:val="28"/>
          <w:szCs w:val="28"/>
        </w:rPr>
        <w:t xml:space="preserve">интереса  </w:t>
      </w:r>
      <w:r w:rsidR="00830CD7" w:rsidRPr="00651E70">
        <w:rPr>
          <w:rFonts w:ascii="Times New Roman" w:hAnsi="Times New Roman" w:cs="Times New Roman"/>
          <w:sz w:val="28"/>
          <w:szCs w:val="28"/>
        </w:rPr>
        <w:t xml:space="preserve">и </w:t>
      </w:r>
      <w:r w:rsidR="00830CD7">
        <w:rPr>
          <w:rFonts w:ascii="Times New Roman" w:hAnsi="Times New Roman" w:cs="Times New Roman"/>
          <w:sz w:val="28"/>
          <w:szCs w:val="28"/>
        </w:rPr>
        <w:t>роста психолого-п</w:t>
      </w:r>
      <w:r w:rsidR="00830CD7" w:rsidRPr="00651E70">
        <w:rPr>
          <w:rFonts w:ascii="Times New Roman" w:hAnsi="Times New Roman" w:cs="Times New Roman"/>
          <w:sz w:val="28"/>
          <w:szCs w:val="28"/>
        </w:rPr>
        <w:t xml:space="preserve">едагогической </w:t>
      </w:r>
      <w:r w:rsidR="00830CD7">
        <w:rPr>
          <w:rFonts w:ascii="Times New Roman" w:hAnsi="Times New Roman" w:cs="Times New Roman"/>
          <w:sz w:val="28"/>
          <w:szCs w:val="28"/>
        </w:rPr>
        <w:t>компетентности в вопросах</w:t>
      </w:r>
      <w:r w:rsidR="00E01AB3">
        <w:rPr>
          <w:rFonts w:ascii="Times New Roman" w:hAnsi="Times New Roman" w:cs="Times New Roman"/>
          <w:sz w:val="28"/>
          <w:szCs w:val="28"/>
        </w:rPr>
        <w:t>семейного</w:t>
      </w:r>
      <w:r w:rsidRPr="00651E70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="00E01AB3">
        <w:rPr>
          <w:rFonts w:ascii="Times New Roman" w:hAnsi="Times New Roman" w:cs="Times New Roman"/>
          <w:sz w:val="28"/>
          <w:szCs w:val="28"/>
        </w:rPr>
        <w:t>я</w:t>
      </w:r>
      <w:r w:rsidRPr="00651E70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0F60A9">
        <w:rPr>
          <w:rFonts w:ascii="Times New Roman" w:hAnsi="Times New Roman" w:cs="Times New Roman"/>
          <w:sz w:val="28"/>
          <w:szCs w:val="28"/>
        </w:rPr>
        <w:t xml:space="preserve"> раннего возраста</w:t>
      </w:r>
      <w:r w:rsidR="000E74A4">
        <w:rPr>
          <w:rFonts w:ascii="Times New Roman" w:hAnsi="Times New Roman" w:cs="Times New Roman"/>
          <w:sz w:val="28"/>
          <w:szCs w:val="28"/>
        </w:rPr>
        <w:t>.</w:t>
      </w:r>
    </w:p>
    <w:p w:rsidR="007C697F" w:rsidRDefault="00103804" w:rsidP="00830CD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1E70">
        <w:rPr>
          <w:rFonts w:ascii="Times New Roman" w:hAnsi="Times New Roman" w:cs="Times New Roman"/>
          <w:sz w:val="28"/>
          <w:szCs w:val="28"/>
        </w:rPr>
        <w:t>Результативность  работы  клуба  подво</w:t>
      </w:r>
      <w:r w:rsidR="00830CD7">
        <w:rPr>
          <w:rFonts w:ascii="Times New Roman" w:hAnsi="Times New Roman" w:cs="Times New Roman"/>
          <w:sz w:val="28"/>
          <w:szCs w:val="28"/>
        </w:rPr>
        <w:t>дится</w:t>
      </w:r>
      <w:r w:rsidRPr="00651E70">
        <w:rPr>
          <w:rFonts w:ascii="Times New Roman" w:hAnsi="Times New Roman" w:cs="Times New Roman"/>
          <w:sz w:val="28"/>
          <w:szCs w:val="28"/>
        </w:rPr>
        <w:t xml:space="preserve"> после прохождения детьми адаптационного периода, по итогам  которого  видна  степень успешности адаптации детей к условиям детского сада</w:t>
      </w:r>
      <w:r w:rsidR="007C697F">
        <w:rPr>
          <w:rFonts w:ascii="Times New Roman" w:hAnsi="Times New Roman" w:cs="Times New Roman"/>
          <w:sz w:val="28"/>
          <w:szCs w:val="28"/>
        </w:rPr>
        <w:t>.</w:t>
      </w:r>
    </w:p>
    <w:p w:rsidR="000F60A9" w:rsidRDefault="007C697F" w:rsidP="00830CD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</w:t>
      </w:r>
      <w:r w:rsidR="00103804" w:rsidRPr="00651E70">
        <w:rPr>
          <w:rFonts w:ascii="Times New Roman" w:hAnsi="Times New Roman" w:cs="Times New Roman"/>
          <w:sz w:val="28"/>
          <w:szCs w:val="28"/>
        </w:rPr>
        <w:t>ровень повышения педаго</w:t>
      </w:r>
      <w:r>
        <w:rPr>
          <w:rFonts w:ascii="Times New Roman" w:hAnsi="Times New Roman" w:cs="Times New Roman"/>
          <w:sz w:val="28"/>
          <w:szCs w:val="28"/>
        </w:rPr>
        <w:t xml:space="preserve">гической грамотности родителей, степени активности и включенности родителей в жизнедеятельность детского сада </w:t>
      </w:r>
      <w:r>
        <w:rPr>
          <w:rFonts w:ascii="Times New Roman" w:hAnsi="Times New Roman" w:cs="Times New Roman"/>
          <w:sz w:val="28"/>
          <w:szCs w:val="28"/>
        </w:rPr>
        <w:lastRenderedPageBreak/>
        <w:t>можно проследитьи отметить как качественную характеристику деятельности детского сада в предадаптационный период по истечению времени пребывания ребенка в группе раннего возраста в ДОУ.</w:t>
      </w:r>
    </w:p>
    <w:p w:rsidR="00830CD7" w:rsidRDefault="00830CD7" w:rsidP="00830CD7">
      <w:pPr>
        <w:jc w:val="both"/>
        <w:rPr>
          <w:rFonts w:ascii="Times New Roman" w:hAnsi="Times New Roman"/>
          <w:sz w:val="28"/>
          <w:szCs w:val="28"/>
        </w:rPr>
      </w:pPr>
    </w:p>
    <w:p w:rsidR="006B4724" w:rsidRPr="006B4724" w:rsidRDefault="006B4724" w:rsidP="006B47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РЕЗУЛЬТАТИВНОСТЬ ОПЫТА.</w:t>
      </w:r>
    </w:p>
    <w:p w:rsidR="006B4724" w:rsidRPr="006B4724" w:rsidRDefault="006B4724" w:rsidP="006B47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B4724" w:rsidRPr="009F49F4" w:rsidRDefault="007406B6" w:rsidP="00862F99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Анализ деятельности </w:t>
      </w:r>
      <w:r w:rsidR="0004767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детского сада в </w:t>
      </w:r>
      <w:r w:rsidR="003365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данном </w:t>
      </w:r>
      <w:r w:rsidR="0004767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направлении </w:t>
      </w:r>
      <w:r w:rsidR="007C697F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протяжении последних трех лет (</w:t>
      </w:r>
      <w:r w:rsidR="007C697F" w:rsidRPr="007406B6">
        <w:rPr>
          <w:rFonts w:ascii="Times New Roman" w:eastAsia="Times New Roman" w:hAnsi="Times New Roman" w:cs="Times New Roman"/>
          <w:sz w:val="28"/>
          <w:szCs w:val="28"/>
          <w:lang w:eastAsia="zh-CN"/>
        </w:rPr>
        <w:t>2009-2010, 2</w:t>
      </w:r>
      <w:r w:rsidR="007C697F">
        <w:rPr>
          <w:rFonts w:ascii="Times New Roman" w:eastAsia="Times New Roman" w:hAnsi="Times New Roman" w:cs="Times New Roman"/>
          <w:sz w:val="28"/>
          <w:szCs w:val="28"/>
          <w:lang w:eastAsia="zh-CN"/>
        </w:rPr>
        <w:t>010-2011, 2011-2012 уч. г.г.)</w:t>
      </w:r>
      <w:r w:rsidR="00DF17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62F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показал  стабильные, положительные результаты </w:t>
      </w:r>
      <w:r w:rsidR="0033655E" w:rsidRPr="009F49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успешности и развития</w:t>
      </w:r>
      <w:r w:rsidR="006C1EE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33655E" w:rsidRPr="009F49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детей,</w:t>
      </w:r>
      <w:r w:rsidR="00420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посещавших </w:t>
      </w:r>
      <w:r w:rsidR="003365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совместно с родителями </w:t>
      </w:r>
      <w:r w:rsidR="0033655E" w:rsidRPr="007406B6">
        <w:rPr>
          <w:rFonts w:ascii="Times New Roman" w:eastAsia="Times New Roman" w:hAnsi="Times New Roman" w:cs="Times New Roman"/>
          <w:sz w:val="28"/>
          <w:szCs w:val="28"/>
          <w:lang w:eastAsia="zh-CN"/>
        </w:rPr>
        <w:t>семейный клуб в предадаптационный период</w:t>
      </w:r>
      <w:r w:rsidR="003365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 </w:t>
      </w:r>
      <w:r w:rsidR="00862F99" w:rsidRPr="009F49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 следующим </w:t>
      </w:r>
      <w:r w:rsidRPr="009F49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показател</w:t>
      </w:r>
      <w:r w:rsidR="00862F99" w:rsidRPr="009F49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ям</w:t>
      </w:r>
      <w:r w:rsidRPr="009F49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:</w:t>
      </w:r>
    </w:p>
    <w:p w:rsidR="0033655E" w:rsidRDefault="00862F99" w:rsidP="0033655E">
      <w:pPr>
        <w:pStyle w:val="a6"/>
        <w:numPr>
          <w:ilvl w:val="0"/>
          <w:numId w:val="4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100% </w:t>
      </w:r>
      <w:r w:rsidRPr="007406B6">
        <w:rPr>
          <w:rFonts w:ascii="Times New Roman" w:eastAsia="Times New Roman" w:hAnsi="Times New Roman" w:cs="Times New Roman"/>
          <w:sz w:val="28"/>
          <w:szCs w:val="28"/>
          <w:lang w:eastAsia="zh-CN"/>
        </w:rPr>
        <w:t>детей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при поступлении в детский сад имели легкую степень адаптации, л</w:t>
      </w:r>
      <w:r w:rsidRPr="007406B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егко  контактировали с воспитателем, а затем и с детьми.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Отмечалась </w:t>
      </w:r>
      <w:r w:rsidRPr="007406B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низкая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заболеваемость  детей</w:t>
      </w:r>
      <w:r w:rsidRPr="007406B6">
        <w:rPr>
          <w:rFonts w:ascii="Times New Roman" w:eastAsia="Times New Roman" w:hAnsi="Times New Roman" w:cs="Times New Roman"/>
          <w:sz w:val="28"/>
          <w:szCs w:val="28"/>
          <w:lang w:eastAsia="zh-CN"/>
        </w:rPr>
        <w:t>, если болели,  то восстанавливались быстро.</w:t>
      </w:r>
    </w:p>
    <w:p w:rsidR="0033655E" w:rsidRPr="00420BDA" w:rsidRDefault="00420BDA" w:rsidP="00420BDA">
      <w:pPr>
        <w:pStyle w:val="a6"/>
        <w:numPr>
          <w:ilvl w:val="0"/>
          <w:numId w:val="4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позитивные </w:t>
      </w:r>
      <w:r w:rsidR="0033655E">
        <w:rPr>
          <w:rFonts w:ascii="Times New Roman" w:eastAsia="Times New Roman" w:hAnsi="Times New Roman" w:cs="Times New Roman"/>
          <w:sz w:val="28"/>
          <w:szCs w:val="28"/>
          <w:lang w:eastAsia="zh-CN"/>
        </w:rPr>
        <w:t>показатели уровня нервно-</w:t>
      </w:r>
      <w:r w:rsidR="0033655E" w:rsidRPr="0033655E">
        <w:rPr>
          <w:rFonts w:ascii="Times New Roman" w:eastAsia="Times New Roman" w:hAnsi="Times New Roman" w:cs="Times New Roman"/>
          <w:sz w:val="28"/>
          <w:szCs w:val="28"/>
          <w:lang w:eastAsia="zh-CN"/>
        </w:rPr>
        <w:t>психического развития  детей</w:t>
      </w:r>
      <w:r w:rsidR="003365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момент их адаптации к</w:t>
      </w:r>
      <w:r w:rsidR="0033655E" w:rsidRPr="003365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детском</w:t>
      </w:r>
      <w:r w:rsidR="0033655E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="0033655E" w:rsidRPr="0033655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саду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:у 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27%  детей уровень  развития    пол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ностью соответствует возрасту. 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Имеют незначительную задержку в развитии  (на 1-2 </w:t>
      </w:r>
      <w:proofErr w:type="spellStart"/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эпикризных</w:t>
      </w:r>
      <w:proofErr w:type="spellEnd"/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срока)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60% детей. </w:t>
      </w:r>
      <w:r w:rsidRPr="00420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Задержка в развитии на 3-4 </w:t>
      </w:r>
      <w:proofErr w:type="spellStart"/>
      <w:r w:rsidRPr="00420BDA">
        <w:rPr>
          <w:rFonts w:ascii="Times New Roman" w:eastAsia="Times New Roman" w:hAnsi="Times New Roman" w:cs="Times New Roman"/>
          <w:sz w:val="28"/>
          <w:szCs w:val="28"/>
          <w:lang w:eastAsia="zh-CN"/>
        </w:rPr>
        <w:t>эпикризных</w:t>
      </w:r>
      <w:proofErr w:type="spellEnd"/>
      <w:r w:rsidRPr="00420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срока  наблюдалась у 16% детей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20BDA" w:rsidRPr="00FA3460" w:rsidRDefault="0033655E" w:rsidP="00420BDA">
      <w:pPr>
        <w:pStyle w:val="a6"/>
        <w:numPr>
          <w:ilvl w:val="0"/>
          <w:numId w:val="4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дети  </w:t>
      </w:r>
      <w:r w:rsidR="00352F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легче и 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успешн</w:t>
      </w:r>
      <w:r w:rsidR="00352FC4">
        <w:rPr>
          <w:rFonts w:ascii="Times New Roman" w:eastAsia="Times New Roman" w:hAnsi="Times New Roman" w:cs="Times New Roman"/>
          <w:sz w:val="28"/>
          <w:szCs w:val="28"/>
          <w:lang w:eastAsia="zh-CN"/>
        </w:rPr>
        <w:t>ей овладевал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и  двигательными  умениями, навыка</w:t>
      </w:r>
      <w:r w:rsidR="009F49F4">
        <w:rPr>
          <w:rFonts w:ascii="Times New Roman" w:eastAsia="Times New Roman" w:hAnsi="Times New Roman" w:cs="Times New Roman"/>
          <w:sz w:val="28"/>
          <w:szCs w:val="28"/>
          <w:lang w:eastAsia="zh-CN"/>
        </w:rPr>
        <w:t>ми  самообслуживания, воспроизво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д</w:t>
      </w:r>
      <w:r w:rsidR="00352FC4">
        <w:rPr>
          <w:rFonts w:ascii="Times New Roman" w:eastAsia="Times New Roman" w:hAnsi="Times New Roman" w:cs="Times New Roman"/>
          <w:sz w:val="28"/>
          <w:szCs w:val="28"/>
          <w:lang w:eastAsia="zh-CN"/>
        </w:rPr>
        <w:t>или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игровы</w:t>
      </w:r>
      <w:r w:rsidR="009F49F4">
        <w:rPr>
          <w:rFonts w:ascii="Times New Roman" w:eastAsia="Times New Roman" w:hAnsi="Times New Roman" w:cs="Times New Roman"/>
          <w:sz w:val="28"/>
          <w:szCs w:val="28"/>
          <w:lang w:eastAsia="zh-CN"/>
        </w:rPr>
        <w:t>е действия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, у них активно развивается  речь.</w:t>
      </w:r>
    </w:p>
    <w:p w:rsidR="00352FC4" w:rsidRDefault="0033655E" w:rsidP="00420BDA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20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Сравнительный анализ </w:t>
      </w:r>
      <w:r w:rsidR="00420BDA" w:rsidRPr="00420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адаптации детей к условиям детского сада, </w:t>
      </w:r>
      <w:r w:rsidRPr="00420BDA">
        <w:rPr>
          <w:rFonts w:ascii="Times New Roman" w:eastAsia="Times New Roman" w:hAnsi="Times New Roman" w:cs="Times New Roman"/>
          <w:sz w:val="28"/>
          <w:szCs w:val="28"/>
          <w:lang w:eastAsia="zh-CN"/>
        </w:rPr>
        <w:t>уровня нервно - психического  развития детей,  посещавших  предадаптационный клуб,  и детей,  пришедших  в детский сад из домашней  среды (домашние дети),  говорит о  положительн</w:t>
      </w:r>
      <w:r w:rsidR="00420BDA" w:rsidRPr="00420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ых результатах </w:t>
      </w:r>
      <w:r w:rsidR="009F49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деятельности </w:t>
      </w:r>
      <w:r w:rsidRPr="00420B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клуба.</w:t>
      </w:r>
    </w:p>
    <w:p w:rsidR="006E6704" w:rsidRPr="00FA3460" w:rsidRDefault="009F49F4" w:rsidP="00FA3460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Результаты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диагностик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C76AB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нервно-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психического развития детей раннего возраста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методике </w:t>
      </w:r>
      <w:r w:rsidR="00E5619A">
        <w:rPr>
          <w:rFonts w:ascii="Times New Roman" w:eastAsia="Times New Roman" w:hAnsi="Times New Roman" w:cs="Times New Roman"/>
          <w:sz w:val="28"/>
          <w:szCs w:val="28"/>
          <w:lang w:eastAsia="zh-CN"/>
        </w:rPr>
        <w:t>Л.Н. Пече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ры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70"/>
        <w:gridCol w:w="3119"/>
        <w:gridCol w:w="2835"/>
      </w:tblGrid>
      <w:tr w:rsidR="006B4724" w:rsidRPr="006B4724" w:rsidTr="00FA346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4724" w:rsidRPr="006B472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Уровни  нервно-психического развития детей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4724" w:rsidRPr="00FA3460" w:rsidRDefault="006B4724" w:rsidP="00FA3460">
            <w:pPr>
              <w:suppressAutoHyphens/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A34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Уровень развития детей, посещавших  </w:t>
            </w:r>
            <w:r w:rsidR="00FA3460" w:rsidRPr="00FA34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семейный </w:t>
            </w:r>
            <w:r w:rsidRPr="00FA34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клуб</w:t>
            </w:r>
            <w:r w:rsidR="00FA3460" w:rsidRPr="00FA34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в предадаптационный период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4724" w:rsidRPr="00FA3460" w:rsidRDefault="00FA3460" w:rsidP="00FA3460">
            <w:pPr>
              <w:suppressAutoHyphens/>
              <w:spacing w:after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FA34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Уровень </w:t>
            </w:r>
            <w:r w:rsidR="006B4724" w:rsidRPr="00FA34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развития детей  не посещавшие </w:t>
            </w:r>
            <w:r w:rsidRPr="00FA34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семейный клуб в предадаптационный период</w:t>
            </w:r>
          </w:p>
        </w:tc>
      </w:tr>
      <w:tr w:rsidR="006B4724" w:rsidRPr="006B4724" w:rsidTr="00FA346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4724" w:rsidRPr="006B472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Развитие соответствует возрасту</w:t>
            </w:r>
          </w:p>
          <w:p w:rsidR="006B4724" w:rsidRPr="006B472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(1группа 2 степень)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67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67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18%</w:t>
            </w:r>
          </w:p>
        </w:tc>
      </w:tr>
      <w:tr w:rsidR="006B4724" w:rsidRPr="006B4724" w:rsidTr="00FA346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70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Дети с задержкой  в развитии </w:t>
            </w:r>
            <w:proofErr w:type="gramStart"/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</w:t>
            </w:r>
            <w:proofErr w:type="gramEnd"/>
          </w:p>
          <w:p w:rsidR="006B4724" w:rsidRPr="006B472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1-2 </w:t>
            </w:r>
            <w:proofErr w:type="spellStart"/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эпикризных</w:t>
            </w:r>
            <w:proofErr w:type="spellEnd"/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срока</w:t>
            </w:r>
          </w:p>
          <w:p w:rsidR="006B4724" w:rsidRPr="006B472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(1группа 1 степень)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67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60%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67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37%</w:t>
            </w:r>
          </w:p>
        </w:tc>
      </w:tr>
      <w:tr w:rsidR="006B4724" w:rsidRPr="006B4724" w:rsidTr="00FA346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70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Дети с задержкой  в развитии </w:t>
            </w:r>
            <w:proofErr w:type="gramStart"/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</w:t>
            </w:r>
            <w:proofErr w:type="gramEnd"/>
          </w:p>
          <w:p w:rsidR="006B4724" w:rsidRPr="006B472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3-4 </w:t>
            </w:r>
            <w:proofErr w:type="spellStart"/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эпикризных</w:t>
            </w:r>
            <w:proofErr w:type="spellEnd"/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срока</w:t>
            </w:r>
          </w:p>
          <w:p w:rsidR="006B4724" w:rsidRPr="006B472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(1группа 2 степень)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67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67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32%</w:t>
            </w:r>
          </w:p>
        </w:tc>
      </w:tr>
      <w:tr w:rsidR="006B4724" w:rsidRPr="006B4724" w:rsidTr="00FA346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670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 xml:space="preserve">Дети с задержкой  в развитии </w:t>
            </w:r>
            <w:proofErr w:type="gramStart"/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</w:t>
            </w:r>
            <w:proofErr w:type="gramEnd"/>
          </w:p>
          <w:p w:rsidR="006B4724" w:rsidRPr="006B472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5-7 </w:t>
            </w:r>
            <w:proofErr w:type="spellStart"/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эпикризных</w:t>
            </w:r>
            <w:proofErr w:type="spellEnd"/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срока</w:t>
            </w:r>
          </w:p>
          <w:p w:rsidR="006B4724" w:rsidRPr="006B4724" w:rsidRDefault="006B4724" w:rsidP="006E6704">
            <w:pPr>
              <w:suppressAutoHyphens/>
              <w:spacing w:after="0"/>
              <w:ind w:firstLine="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6B4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(1группа 3 степень)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67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4724" w:rsidRPr="006E6704" w:rsidRDefault="006B4724" w:rsidP="006E6704">
            <w:pPr>
              <w:suppressAutoHyphens/>
              <w:spacing w:after="0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E670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32%</w:t>
            </w:r>
          </w:p>
        </w:tc>
      </w:tr>
    </w:tbl>
    <w:p w:rsidR="006B4724" w:rsidRPr="006B4724" w:rsidRDefault="006B4724" w:rsidP="00FA3460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B4724" w:rsidRPr="006B4724" w:rsidRDefault="009F49F4" w:rsidP="009F49F4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Прослеживается </w:t>
      </w:r>
      <w:r w:rsidRPr="009F49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положительная динамика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повышения 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педагогической </w:t>
      </w:r>
      <w:r w:rsidRPr="009F49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компетентности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родителей.</w:t>
      </w:r>
    </w:p>
    <w:p w:rsidR="009F49F4" w:rsidRDefault="006B4724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окончании посещения  семьями   предадаптационного клуба,  был повторно </w:t>
      </w:r>
      <w:r w:rsidR="009F49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проведено анкетирование с целью 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обследован</w:t>
      </w:r>
      <w:r w:rsidR="009F49F4">
        <w:rPr>
          <w:rFonts w:ascii="Times New Roman" w:eastAsia="Times New Roman" w:hAnsi="Times New Roman" w:cs="Times New Roman"/>
          <w:sz w:val="28"/>
          <w:szCs w:val="28"/>
          <w:lang w:eastAsia="zh-CN"/>
        </w:rPr>
        <w:t>ияприроста педагогических знаний родителей,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готовность</w:t>
      </w:r>
      <w:r w:rsidR="009F49F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применятьих </w:t>
      </w:r>
      <w:r w:rsidR="009F49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практике. </w:t>
      </w:r>
    </w:p>
    <w:p w:rsidR="006B4724" w:rsidRPr="006B4724" w:rsidRDefault="006B4724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Результаты  анкетирования  и наблюдение</w:t>
      </w:r>
      <w:r w:rsidR="009F49F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 взаимодействием родителей  с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ре</w:t>
      </w:r>
      <w:r w:rsidR="009F49F4">
        <w:rPr>
          <w:rFonts w:ascii="Times New Roman" w:eastAsia="Times New Roman" w:hAnsi="Times New Roman" w:cs="Times New Roman"/>
          <w:sz w:val="28"/>
          <w:szCs w:val="28"/>
          <w:lang w:eastAsia="zh-CN"/>
        </w:rPr>
        <w:t>бенкомпоказали</w:t>
      </w:r>
      <w:r w:rsidR="006E6704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</w:p>
    <w:p w:rsidR="006B4724" w:rsidRPr="006B4724" w:rsidRDefault="006E6704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рост количества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семей, где родители успешно справляются с родительскими обязанностями: в 2009-10г до 44%, в 2010-11г. до 55%, в 2011-12г. </w:t>
      </w:r>
      <w:proofErr w:type="gramStart"/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до</w:t>
      </w:r>
      <w:proofErr w:type="gramEnd"/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60%.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6B4724" w:rsidRPr="006B4724" w:rsidRDefault="006E6704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к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оличество семей,  имеющих   затруднения в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общении 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с детьми,  снизилось: в 2009-10г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66% до 56%, в 2010-2011г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72% </w:t>
      </w:r>
      <w:proofErr w:type="gramStart"/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до</w:t>
      </w:r>
      <w:proofErr w:type="gramEnd"/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45%, в 2011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12г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50% до 40%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6B4724" w:rsidRPr="006B4724" w:rsidRDefault="006E6704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и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счезла группа  неопытных  родителей,   имеющих   поверхностное  представление   в  вопросах воспитания  ребенка.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="004D7D81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них возрос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нт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ерес к  развитию своего малыша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они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стали активно интересоваться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вопросами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воспитани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я и успехами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ребенка,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част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илось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обращ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ение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 помощью к педагогу.</w:t>
      </w:r>
    </w:p>
    <w:p w:rsidR="006B4724" w:rsidRPr="006B4724" w:rsidRDefault="006B4724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F602E" w:rsidRDefault="006B4724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Таким образом, выше перечисленные данные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говорят  о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достижении поставленной цели,  </w:t>
      </w:r>
      <w:r w:rsidR="005F602E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положительной динамики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успешности и развития детей в предадаптационный период, ро</w:t>
      </w:r>
      <w:r w:rsidR="005F602E">
        <w:rPr>
          <w:rFonts w:ascii="Times New Roman" w:eastAsia="Times New Roman" w:hAnsi="Times New Roman" w:cs="Times New Roman"/>
          <w:sz w:val="28"/>
          <w:szCs w:val="28"/>
          <w:lang w:eastAsia="zh-CN"/>
        </w:rPr>
        <w:t>ст педагогической компетентности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родителей </w:t>
      </w:r>
      <w:r w:rsidR="005F602E">
        <w:rPr>
          <w:rFonts w:ascii="Times New Roman" w:eastAsia="Times New Roman" w:hAnsi="Times New Roman" w:cs="Times New Roman"/>
          <w:sz w:val="28"/>
          <w:szCs w:val="28"/>
          <w:lang w:eastAsia="zh-CN"/>
        </w:rPr>
        <w:t>и их успешность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создании благоприятных условий для развития детей</w:t>
      </w:r>
      <w:r w:rsidR="005F602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условиях семьи.</w:t>
      </w:r>
    </w:p>
    <w:p w:rsidR="006B4724" w:rsidRDefault="005F602E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Результативность 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деятельности семейного  клуба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</w:t>
      </w:r>
      <w:r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предадаптационн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ый период</w:t>
      </w:r>
      <w:r w:rsidR="00D821A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B4724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подтверждают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эффективность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выбранной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формы работы и </w:t>
      </w:r>
      <w:r w:rsidR="004D7D81" w:rsidRPr="006B472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необходимость  </w:t>
      </w:r>
      <w:r w:rsidR="004D7D81">
        <w:rPr>
          <w:rFonts w:ascii="Times New Roman" w:eastAsia="Times New Roman" w:hAnsi="Times New Roman" w:cs="Times New Roman"/>
          <w:sz w:val="28"/>
          <w:szCs w:val="28"/>
          <w:lang w:eastAsia="zh-CN"/>
        </w:rPr>
        <w:t>ее организации в интересах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детского сада (своевременное развитие будущих воспитанников), ответственных родителей (быть компетентным в вопросах воспитания ребенка). </w:t>
      </w:r>
    </w:p>
    <w:p w:rsidR="00D73CB7" w:rsidRDefault="00D73CB7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73CB7" w:rsidRDefault="00D73CB7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73CB7" w:rsidRPr="006B4724" w:rsidRDefault="00D73CB7" w:rsidP="006E6704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73CB7" w:rsidRDefault="00D73CB7" w:rsidP="006E6704">
      <w:pPr>
        <w:spacing w:before="280"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73CB7" w:rsidRDefault="00D73CB7" w:rsidP="006E6704">
      <w:pPr>
        <w:spacing w:before="280" w:after="0"/>
        <w:jc w:val="both"/>
        <w:rPr>
          <w:rFonts w:ascii="Times New Roman" w:hAnsi="Times New Roman"/>
          <w:sz w:val="28"/>
          <w:szCs w:val="28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8"/>
          <w:szCs w:val="28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8"/>
          <w:szCs w:val="28"/>
        </w:rPr>
      </w:pPr>
    </w:p>
    <w:p w:rsidR="00750A1E" w:rsidRDefault="00750A1E" w:rsidP="006E6704">
      <w:pPr>
        <w:spacing w:before="280" w:after="0"/>
        <w:jc w:val="both"/>
        <w:rPr>
          <w:rFonts w:ascii="Times New Roman" w:hAnsi="Times New Roman"/>
          <w:sz w:val="28"/>
          <w:szCs w:val="28"/>
        </w:rPr>
      </w:pPr>
    </w:p>
    <w:p w:rsidR="00D73CB7" w:rsidRDefault="00D73CB7" w:rsidP="004F50F6">
      <w:pPr>
        <w:spacing w:before="28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АДРЕСНАЯ НАПРАВЛЕННОСТЬ</w:t>
      </w:r>
    </w:p>
    <w:p w:rsidR="00D73CB7" w:rsidRDefault="00D73CB7" w:rsidP="006E670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3CB7" w:rsidRDefault="00D73CB7" w:rsidP="006E670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Опыт работы может использоваться </w:t>
      </w:r>
      <w:r w:rsidR="005F602E">
        <w:rPr>
          <w:rFonts w:ascii="Times New Roman" w:hAnsi="Times New Roman"/>
          <w:sz w:val="28"/>
          <w:szCs w:val="28"/>
        </w:rPr>
        <w:t xml:space="preserve">педагогами детских садов, не безразличных к набору детей в детский сад,  заинтересованных в  достаточном развитии </w:t>
      </w:r>
      <w:r w:rsidR="00E5619A">
        <w:rPr>
          <w:rFonts w:ascii="Times New Roman" w:hAnsi="Times New Roman"/>
          <w:sz w:val="28"/>
          <w:szCs w:val="28"/>
        </w:rPr>
        <w:t xml:space="preserve">будущих воспитанников, </w:t>
      </w:r>
      <w:r w:rsidR="005F602E">
        <w:rPr>
          <w:rFonts w:ascii="Times New Roman" w:hAnsi="Times New Roman"/>
          <w:sz w:val="28"/>
          <w:szCs w:val="28"/>
        </w:rPr>
        <w:t xml:space="preserve">в соответствии с возрастом, </w:t>
      </w:r>
      <w:r w:rsidR="00AD63C4">
        <w:rPr>
          <w:rFonts w:ascii="Times New Roman" w:hAnsi="Times New Roman"/>
          <w:sz w:val="28"/>
          <w:szCs w:val="28"/>
        </w:rPr>
        <w:t>и готовых сотрудничать с родителями в предадаптационный период.</w:t>
      </w:r>
    </w:p>
    <w:p w:rsidR="00D73CB7" w:rsidRDefault="00D73CB7" w:rsidP="006E6704">
      <w:pPr>
        <w:spacing w:before="280" w:after="0"/>
        <w:jc w:val="both"/>
        <w:rPr>
          <w:rFonts w:ascii="Times New Roman" w:hAnsi="Times New Roman"/>
          <w:sz w:val="28"/>
          <w:szCs w:val="28"/>
        </w:rPr>
      </w:pPr>
    </w:p>
    <w:p w:rsidR="00D73CB7" w:rsidRDefault="00D73CB7" w:rsidP="006E6704">
      <w:pPr>
        <w:spacing w:before="280" w:after="0"/>
        <w:jc w:val="both"/>
        <w:rPr>
          <w:rFonts w:ascii="Times New Roman" w:hAnsi="Times New Roman"/>
          <w:sz w:val="28"/>
          <w:szCs w:val="28"/>
        </w:rPr>
      </w:pPr>
    </w:p>
    <w:p w:rsidR="00D73CB7" w:rsidRDefault="00D73CB7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4F50F6" w:rsidRDefault="004F50F6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C75E51" w:rsidRDefault="00C75E51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A9073D" w:rsidRDefault="00A9073D" w:rsidP="006E6704">
      <w:pPr>
        <w:spacing w:before="280" w:after="0"/>
        <w:jc w:val="both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327B" w:rsidRPr="00176266" w:rsidRDefault="006B327B" w:rsidP="006B327B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СПИСОК ЛИТЕРАТУРЫ</w:t>
      </w:r>
    </w:p>
    <w:p w:rsidR="006B327B" w:rsidRDefault="006B327B" w:rsidP="006B327B">
      <w:pPr>
        <w:jc w:val="both"/>
        <w:rPr>
          <w:rFonts w:ascii="Times New Roman" w:hAnsi="Times New Roman"/>
          <w:sz w:val="28"/>
          <w:szCs w:val="28"/>
        </w:rPr>
      </w:pPr>
    </w:p>
    <w:p w:rsidR="006B327B" w:rsidRPr="006B327B" w:rsidRDefault="00F67D3A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r w:rsidR="006B327B" w:rsidRPr="006B327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 </w:t>
        </w:r>
        <w:proofErr w:type="spellStart"/>
        <w:r w:rsidR="006B327B" w:rsidRPr="006B327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Аксарина</w:t>
        </w:r>
        <w:proofErr w:type="spellEnd"/>
        <w:r w:rsidR="006B327B" w:rsidRPr="006B327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 Н.М. «Воспитание детей раннего возраста</w:t>
        </w:r>
      </w:hyperlink>
      <w:r w:rsidR="006B327B" w:rsidRPr="006B327B">
        <w:rPr>
          <w:rFonts w:ascii="Times New Roman" w:hAnsi="Times New Roman" w:cs="Times New Roman"/>
          <w:sz w:val="24"/>
          <w:szCs w:val="24"/>
        </w:rPr>
        <w:t>» М.: Медицина, 1977.</w:t>
      </w:r>
    </w:p>
    <w:p w:rsidR="006B327B" w:rsidRPr="006B327B" w:rsidRDefault="00F67D3A" w:rsidP="006B327B">
      <w:pPr>
        <w:pStyle w:val="a6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hyperlink r:id="rId8" w:tgtFrame="_blank" w:history="1">
        <w:r w:rsidR="006B327B" w:rsidRPr="006B327B">
          <w:rPr>
            <w:rStyle w:val="a7"/>
            <w:rFonts w:ascii="Times New Roman" w:hAnsi="Times New Roman"/>
            <w:bCs/>
            <w:color w:val="auto"/>
            <w:sz w:val="24"/>
            <w:szCs w:val="24"/>
            <w:u w:val="none"/>
          </w:rPr>
          <w:t>Ватутина</w:t>
        </w:r>
        <w:r w:rsidR="006B327B" w:rsidRPr="006B327B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 </w:t>
        </w:r>
        <w:r w:rsidR="006B327B" w:rsidRPr="006B327B">
          <w:rPr>
            <w:rStyle w:val="a7"/>
            <w:rFonts w:ascii="Times New Roman" w:hAnsi="Times New Roman"/>
            <w:bCs/>
            <w:color w:val="auto"/>
            <w:sz w:val="24"/>
            <w:szCs w:val="24"/>
            <w:u w:val="none"/>
          </w:rPr>
          <w:t>Н</w:t>
        </w:r>
        <w:r w:rsidR="006B327B" w:rsidRPr="006B327B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6B327B" w:rsidRPr="006B327B">
          <w:rPr>
            <w:rStyle w:val="a7"/>
            <w:rFonts w:ascii="Times New Roman" w:hAnsi="Times New Roman"/>
            <w:bCs/>
            <w:color w:val="auto"/>
            <w:sz w:val="24"/>
            <w:szCs w:val="24"/>
            <w:u w:val="none"/>
          </w:rPr>
          <w:t>Д</w:t>
        </w:r>
        <w:r w:rsidR="006B327B" w:rsidRPr="006B327B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 «Ребенок поступает в детский сад»КНИГИ; ДОМ и СЕМЬЯ  1983</w:t>
        </w:r>
      </w:hyperlink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Дергачева О.М. Проблема взаимодействия детского сада и семьи М., 1997. 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Дуброва В.П.Организация методической работы в дошкольном учреждении.  Новая школа, 1995 г.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 xml:space="preserve"> Зверева О. Л., Кротова Т. В. «Общение педагога с родителями в ДОУ»Методический аспект. – М.: ТЦ Сфера, 2005.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 xml:space="preserve"> Зверева О. Л., Кротова Т. В. « Родительские собрания в ДОУ» методическое пособие. М.: Айрис Пресс, 2006 г. 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 xml:space="preserve"> Свирская Л. Работа с семьёй: необязательные инструкции: Методическое пособие для работников дошкольных образовательных учреждений. – М.: ЛИНКА-ПРЕСС, 2007.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Солодянкина О. В. Сотрудничество дошкольного учреждения с семьёй: Практическое пособие. – М.: АРКТИ 2004.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Арнаутова Е.П. Планируем работу ДОУ с семьей.//Управление дошкольным образовательным учреждением №4, 2002.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. Гиппенрейтер Ю. Б. Общаться с ребёнком. Как? – М.: Сфера, 2005.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Pr="007A4A5E">
        <w:rPr>
          <w:rFonts w:ascii="Times New Roman" w:hAnsi="Times New Roman"/>
          <w:sz w:val="24"/>
          <w:szCs w:val="24"/>
        </w:rPr>
        <w:t>Лешли Д. Работать с маленькими детьми, поощрять их развитие и решать проблемы: Пер. с англ.: Книга для воспитателя детского сада. – М.: Просвещение, 1991.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 xml:space="preserve"> Мудрость воспитания: Книга для родителей / Составители Б. М. Бим-</w:t>
      </w:r>
      <w:proofErr w:type="spellStart"/>
      <w:r w:rsidRPr="007A4A5E">
        <w:rPr>
          <w:rFonts w:ascii="Times New Roman" w:hAnsi="Times New Roman"/>
          <w:sz w:val="24"/>
          <w:szCs w:val="24"/>
        </w:rPr>
        <w:t>Бад</w:t>
      </w:r>
      <w:proofErr w:type="spellEnd"/>
      <w:r w:rsidRPr="007A4A5E">
        <w:rPr>
          <w:rFonts w:ascii="Times New Roman" w:hAnsi="Times New Roman"/>
          <w:sz w:val="24"/>
          <w:szCs w:val="24"/>
        </w:rPr>
        <w:t>, ЭХ. Д.Днепров, Г. Б. Корнетов. – М.: Педагогика, 1987.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Стрелкова Л. П. Чувство любви к ребенку. – 2005-№3.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Осипова Л.Е. «Работа детского сада с семьей» - М.: «Издательство Скрипторий 2003», 2009.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Чиркова С.В. «Родительские собрания в детском саду» - Москва «ВАКО» -2011.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. Носова Е.А., Швецова Т.Ю. «Семья и детский сад»: педагогическое образование родителей» - Санкт- Петербург «ДЕТСТВО-ПРЕСС» - 2009.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. Справочник старшего воспитателя дошкольного учреждения – Август 2008 № 8.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. Методическое пособие «Развитие детей раннего возраста в условиях вариативного образования/ Москва, Обруч, 2010.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«Социальное партнерство детского сада с родителями»  Сборник материалов/ Творческий центр  СФЕРА/ Москва 2013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iCs/>
          <w:sz w:val="24"/>
          <w:szCs w:val="24"/>
        </w:rPr>
        <w:t>. Мудрик А.В. «Социализация и воспитание». </w:t>
      </w:r>
      <w:r w:rsidRPr="007A4A5E">
        <w:rPr>
          <w:rFonts w:ascii="Times New Roman" w:hAnsi="Times New Roman"/>
          <w:sz w:val="24"/>
          <w:szCs w:val="24"/>
        </w:rPr>
        <w:t xml:space="preserve">М., 1997. </w:t>
      </w:r>
    </w:p>
    <w:p w:rsidR="006B327B" w:rsidRPr="007A4A5E" w:rsidRDefault="006B327B" w:rsidP="006B327B">
      <w:pPr>
        <w:pStyle w:val="a6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7A4A5E">
        <w:rPr>
          <w:rFonts w:ascii="Times New Roman" w:hAnsi="Times New Roman"/>
          <w:sz w:val="24"/>
          <w:szCs w:val="24"/>
        </w:rPr>
        <w:t>Тонкова-Ямпольская. Р.В., Т.Я.Черток «Ради здоровья детей» МОСКВА Просвещение 1985 .</w:t>
      </w:r>
    </w:p>
    <w:p w:rsidR="006B327B" w:rsidRDefault="006B327B" w:rsidP="006B327B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5313" w:rsidRPr="00467D7A" w:rsidRDefault="00345313" w:rsidP="006B327B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B327B" w:rsidRDefault="006B327B" w:rsidP="006B327B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5313" w:rsidRPr="00836800" w:rsidRDefault="00345313" w:rsidP="00345313">
      <w:pPr>
        <w:spacing w:after="0" w:line="240" w:lineRule="auto"/>
        <w:ind w:right="-18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Приложение № 1</w:t>
      </w:r>
    </w:p>
    <w:p w:rsidR="00345313" w:rsidRPr="00DF29C1" w:rsidRDefault="00345313" w:rsidP="00345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45313" w:rsidRPr="00DF29C1" w:rsidRDefault="00345313" w:rsidP="0034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b/>
          <w:sz w:val="28"/>
          <w:szCs w:val="28"/>
        </w:rPr>
        <w:t>Сравнительный  анализ нервно-психического развития детей</w:t>
      </w:r>
    </w:p>
    <w:p w:rsidR="00345313" w:rsidRPr="00DF29C1" w:rsidRDefault="00345313" w:rsidP="0034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b/>
          <w:sz w:val="28"/>
          <w:szCs w:val="28"/>
        </w:rPr>
        <w:t>посещавших и не посещавших предадаптационный клуб «Гнездышко»</w:t>
      </w:r>
    </w:p>
    <w:p w:rsidR="00345313" w:rsidRPr="00DF29C1" w:rsidRDefault="00345313" w:rsidP="00345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b/>
          <w:sz w:val="28"/>
          <w:szCs w:val="28"/>
        </w:rPr>
        <w:t>( за 3 года)</w:t>
      </w:r>
    </w:p>
    <w:p w:rsidR="00345313" w:rsidRPr="00DF29C1" w:rsidRDefault="00345313" w:rsidP="00345313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1440"/>
        <w:gridCol w:w="1440"/>
        <w:gridCol w:w="1440"/>
        <w:gridCol w:w="1394"/>
        <w:gridCol w:w="1465"/>
        <w:gridCol w:w="1465"/>
      </w:tblGrid>
      <w:tr w:rsidR="00345313" w:rsidRPr="00DF29C1" w:rsidTr="00836800">
        <w:tc>
          <w:tcPr>
            <w:tcW w:w="1620" w:type="dxa"/>
          </w:tcPr>
          <w:p w:rsidR="00345313" w:rsidRPr="00DF29C1" w:rsidRDefault="00345313" w:rsidP="0083680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2009-2010 учебный год</w:t>
            </w:r>
          </w:p>
        </w:tc>
        <w:tc>
          <w:tcPr>
            <w:tcW w:w="2834" w:type="dxa"/>
            <w:gridSpan w:val="2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2010-2011 учебный год</w:t>
            </w:r>
          </w:p>
        </w:tc>
        <w:tc>
          <w:tcPr>
            <w:tcW w:w="2930" w:type="dxa"/>
            <w:gridSpan w:val="2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2011-2012 учебный год</w:t>
            </w:r>
          </w:p>
        </w:tc>
      </w:tr>
      <w:tr w:rsidR="00345313" w:rsidRPr="00DF29C1" w:rsidTr="00836800">
        <w:tc>
          <w:tcPr>
            <w:tcW w:w="1620" w:type="dxa"/>
          </w:tcPr>
          <w:p w:rsidR="00345313" w:rsidRPr="00DF29C1" w:rsidRDefault="00345313" w:rsidP="0083680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DF29C1">
              <w:rPr>
                <w:b/>
                <w:sz w:val="18"/>
                <w:szCs w:val="18"/>
              </w:rPr>
              <w:t>Дети</w:t>
            </w:r>
            <w:proofErr w:type="gramEnd"/>
            <w:r w:rsidRPr="00DF29C1">
              <w:rPr>
                <w:b/>
                <w:sz w:val="18"/>
                <w:szCs w:val="18"/>
              </w:rPr>
              <w:t xml:space="preserve"> посещавшие клуб «Гнездышко»</w:t>
            </w:r>
          </w:p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r w:rsidRPr="00DF29C1">
              <w:rPr>
                <w:b/>
                <w:sz w:val="18"/>
                <w:szCs w:val="18"/>
              </w:rPr>
              <w:t>Всего: 9 чел.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DF29C1">
              <w:rPr>
                <w:b/>
                <w:sz w:val="18"/>
                <w:szCs w:val="18"/>
              </w:rPr>
              <w:t>Дети</w:t>
            </w:r>
            <w:proofErr w:type="gramEnd"/>
            <w:r w:rsidRPr="00DF29C1">
              <w:rPr>
                <w:b/>
                <w:sz w:val="18"/>
                <w:szCs w:val="18"/>
              </w:rPr>
              <w:t xml:space="preserve"> не посещавшие клуб «Гнездышко»</w:t>
            </w:r>
          </w:p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r w:rsidRPr="00DF29C1">
              <w:rPr>
                <w:b/>
                <w:sz w:val="18"/>
                <w:szCs w:val="18"/>
              </w:rPr>
              <w:t>Всего: 9 чел.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DF29C1">
              <w:rPr>
                <w:b/>
                <w:sz w:val="18"/>
                <w:szCs w:val="18"/>
              </w:rPr>
              <w:t>Дети</w:t>
            </w:r>
            <w:proofErr w:type="gramEnd"/>
            <w:r w:rsidRPr="00DF29C1">
              <w:rPr>
                <w:b/>
                <w:sz w:val="18"/>
                <w:szCs w:val="18"/>
              </w:rPr>
              <w:t xml:space="preserve"> посещавшие клуб «Гнездышко»</w:t>
            </w:r>
          </w:p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r w:rsidRPr="00DF29C1">
              <w:rPr>
                <w:b/>
                <w:sz w:val="18"/>
                <w:szCs w:val="18"/>
              </w:rPr>
              <w:t>Всего:11 чел.</w:t>
            </w:r>
          </w:p>
        </w:tc>
        <w:tc>
          <w:tcPr>
            <w:tcW w:w="1394" w:type="dxa"/>
          </w:tcPr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DF29C1">
              <w:rPr>
                <w:b/>
                <w:sz w:val="18"/>
                <w:szCs w:val="18"/>
              </w:rPr>
              <w:t>Дети</w:t>
            </w:r>
            <w:proofErr w:type="gramEnd"/>
            <w:r w:rsidRPr="00DF29C1">
              <w:rPr>
                <w:b/>
                <w:sz w:val="18"/>
                <w:szCs w:val="18"/>
              </w:rPr>
              <w:t xml:space="preserve"> не посещавшие клуб «Гнездышко»</w:t>
            </w:r>
          </w:p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r w:rsidRPr="00DF29C1">
              <w:rPr>
                <w:b/>
                <w:sz w:val="18"/>
                <w:szCs w:val="18"/>
              </w:rPr>
              <w:t>Всего: 7 чел.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DF29C1">
              <w:rPr>
                <w:b/>
                <w:sz w:val="18"/>
                <w:szCs w:val="18"/>
              </w:rPr>
              <w:t>Дети</w:t>
            </w:r>
            <w:proofErr w:type="gramEnd"/>
            <w:r w:rsidRPr="00DF29C1">
              <w:rPr>
                <w:b/>
                <w:sz w:val="18"/>
                <w:szCs w:val="18"/>
              </w:rPr>
              <w:t xml:space="preserve"> посещавшие клуб «Гнездышко»</w:t>
            </w:r>
          </w:p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r w:rsidRPr="00DF29C1">
              <w:rPr>
                <w:b/>
                <w:sz w:val="18"/>
                <w:szCs w:val="18"/>
              </w:rPr>
              <w:t>Всего: 10 чел.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DF29C1">
              <w:rPr>
                <w:b/>
                <w:sz w:val="18"/>
                <w:szCs w:val="18"/>
              </w:rPr>
              <w:t>Дети</w:t>
            </w:r>
            <w:proofErr w:type="gramEnd"/>
            <w:r w:rsidRPr="00DF29C1">
              <w:rPr>
                <w:b/>
                <w:sz w:val="18"/>
                <w:szCs w:val="18"/>
              </w:rPr>
              <w:t xml:space="preserve"> не посещавшие клуб «Гнездышко»</w:t>
            </w:r>
          </w:p>
          <w:p w:rsidR="00345313" w:rsidRPr="00DF29C1" w:rsidRDefault="00345313" w:rsidP="00836800">
            <w:pPr>
              <w:jc w:val="center"/>
              <w:rPr>
                <w:b/>
                <w:sz w:val="18"/>
                <w:szCs w:val="18"/>
              </w:rPr>
            </w:pPr>
            <w:r w:rsidRPr="00DF29C1">
              <w:rPr>
                <w:b/>
                <w:sz w:val="18"/>
                <w:szCs w:val="18"/>
              </w:rPr>
              <w:t>Всего: 8 чел.</w:t>
            </w:r>
          </w:p>
        </w:tc>
      </w:tr>
      <w:tr w:rsidR="00345313" w:rsidRPr="00DF29C1" w:rsidTr="00836800">
        <w:tc>
          <w:tcPr>
            <w:tcW w:w="1620" w:type="dxa"/>
          </w:tcPr>
          <w:p w:rsidR="00345313" w:rsidRPr="00DF29C1" w:rsidRDefault="00345313" w:rsidP="00836800">
            <w:pPr>
              <w:rPr>
                <w:b/>
              </w:rPr>
            </w:pPr>
            <w:r w:rsidRPr="00DF29C1">
              <w:rPr>
                <w:b/>
              </w:rPr>
              <w:t>Развитие соответствует</w:t>
            </w:r>
          </w:p>
          <w:p w:rsidR="00345313" w:rsidRPr="00DF29C1" w:rsidRDefault="00345313" w:rsidP="00836800">
            <w:pPr>
              <w:rPr>
                <w:b/>
              </w:rPr>
            </w:pPr>
            <w:r w:rsidRPr="00DF29C1">
              <w:rPr>
                <w:b/>
              </w:rPr>
              <w:t>Возрасту (1 гр. 2 ст.)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3 чел.-33%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1 чел.-12%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 чел.-18%</w:t>
            </w:r>
          </w:p>
        </w:tc>
        <w:tc>
          <w:tcPr>
            <w:tcW w:w="1394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3 чел.-30%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1 чел.-13%</w:t>
            </w:r>
          </w:p>
        </w:tc>
      </w:tr>
      <w:tr w:rsidR="00345313" w:rsidRPr="00DF29C1" w:rsidTr="00836800">
        <w:tc>
          <w:tcPr>
            <w:tcW w:w="1620" w:type="dxa"/>
          </w:tcPr>
          <w:p w:rsidR="00345313" w:rsidRPr="00DF29C1" w:rsidRDefault="00345313" w:rsidP="00836800">
            <w:pPr>
              <w:rPr>
                <w:b/>
              </w:rPr>
            </w:pPr>
            <w:r w:rsidRPr="00DF29C1">
              <w:rPr>
                <w:b/>
              </w:rPr>
              <w:t xml:space="preserve">Задержка развития на 1-2 </w:t>
            </w:r>
            <w:proofErr w:type="spellStart"/>
            <w:r w:rsidRPr="00DF29C1">
              <w:rPr>
                <w:b/>
              </w:rPr>
              <w:t>эпикризных</w:t>
            </w:r>
            <w:proofErr w:type="spellEnd"/>
            <w:r w:rsidRPr="00DF29C1">
              <w:rPr>
                <w:b/>
              </w:rPr>
              <w:t xml:space="preserve"> срока (2гр. 1ст.)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5 чел.-56%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4 чел.-44%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7 чел.-64%</w:t>
            </w:r>
          </w:p>
        </w:tc>
        <w:tc>
          <w:tcPr>
            <w:tcW w:w="1394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3 чел.-44%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6 чел.-60%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 чел.-25%</w:t>
            </w:r>
          </w:p>
        </w:tc>
      </w:tr>
      <w:tr w:rsidR="00345313" w:rsidRPr="00DF29C1" w:rsidTr="00836800">
        <w:tc>
          <w:tcPr>
            <w:tcW w:w="1620" w:type="dxa"/>
          </w:tcPr>
          <w:p w:rsidR="00345313" w:rsidRPr="00DF29C1" w:rsidRDefault="00345313" w:rsidP="00836800">
            <w:pPr>
              <w:rPr>
                <w:b/>
              </w:rPr>
            </w:pPr>
            <w:r w:rsidRPr="00DF29C1">
              <w:rPr>
                <w:b/>
              </w:rPr>
              <w:t xml:space="preserve">Задержка развития на 3-4 </w:t>
            </w:r>
            <w:proofErr w:type="spellStart"/>
            <w:r w:rsidRPr="00DF29C1">
              <w:rPr>
                <w:b/>
              </w:rPr>
              <w:t>эпикризных</w:t>
            </w:r>
            <w:proofErr w:type="spellEnd"/>
            <w:r w:rsidRPr="00DF29C1">
              <w:rPr>
                <w:b/>
              </w:rPr>
              <w:t xml:space="preserve"> срока (2 гр. 2 ст.)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1 чел.-21%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4 чел.-44%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 чел.-18%</w:t>
            </w:r>
          </w:p>
        </w:tc>
        <w:tc>
          <w:tcPr>
            <w:tcW w:w="1394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 чел.-28%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1 чел.-10%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 чел.-25%</w:t>
            </w:r>
          </w:p>
        </w:tc>
      </w:tr>
      <w:tr w:rsidR="00345313" w:rsidRPr="00DF29C1" w:rsidTr="00836800">
        <w:tc>
          <w:tcPr>
            <w:tcW w:w="1620" w:type="dxa"/>
          </w:tcPr>
          <w:p w:rsidR="00345313" w:rsidRPr="00DF29C1" w:rsidRDefault="00345313" w:rsidP="00836800">
            <w:pPr>
              <w:rPr>
                <w:b/>
              </w:rPr>
            </w:pPr>
            <w:r w:rsidRPr="00DF29C1">
              <w:rPr>
                <w:b/>
              </w:rPr>
              <w:t xml:space="preserve">Задержка развития на 5-7 </w:t>
            </w:r>
            <w:proofErr w:type="spellStart"/>
            <w:r w:rsidRPr="00DF29C1">
              <w:rPr>
                <w:b/>
              </w:rPr>
              <w:t>эпикризных</w:t>
            </w:r>
            <w:proofErr w:type="spellEnd"/>
            <w:r w:rsidRPr="00DF29C1">
              <w:rPr>
                <w:b/>
              </w:rPr>
              <w:t xml:space="preserve"> срока (2гр. 3ст.)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94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 чел.-28%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465" w:type="dxa"/>
          </w:tcPr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</w:p>
          <w:p w:rsidR="00345313" w:rsidRPr="00DF29C1" w:rsidRDefault="00345313" w:rsidP="00836800">
            <w:pPr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3 чел.-37%</w:t>
            </w:r>
          </w:p>
        </w:tc>
      </w:tr>
    </w:tbl>
    <w:p w:rsidR="00345313" w:rsidRDefault="00345313" w:rsidP="0034531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5313" w:rsidRPr="00DF29C1" w:rsidRDefault="00836800" w:rsidP="00345313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345313" w:rsidRPr="00DF29C1">
        <w:rPr>
          <w:rFonts w:ascii="Times New Roman" w:eastAsia="Times New Roman" w:hAnsi="Times New Roman" w:cs="Times New Roman"/>
          <w:sz w:val="28"/>
          <w:szCs w:val="28"/>
        </w:rPr>
        <w:t xml:space="preserve">нализ нервно-психического развития </w:t>
      </w: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детей, посещавших </w:t>
      </w:r>
      <w:proofErr w:type="spellStart"/>
      <w:r w:rsidRPr="00DF29C1">
        <w:rPr>
          <w:rFonts w:ascii="Times New Roman" w:eastAsia="Times New Roman" w:hAnsi="Times New Roman" w:cs="Times New Roman"/>
          <w:sz w:val="28"/>
          <w:szCs w:val="28"/>
        </w:rPr>
        <w:t>предадаптационный</w:t>
      </w:r>
      <w:proofErr w:type="spellEnd"/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 клуб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показывает, что их</w:t>
      </w:r>
      <w:r w:rsidR="00345313" w:rsidRPr="00DF29C1">
        <w:rPr>
          <w:rFonts w:ascii="Times New Roman" w:eastAsia="Times New Roman" w:hAnsi="Times New Roman" w:cs="Times New Roman"/>
          <w:sz w:val="28"/>
          <w:szCs w:val="28"/>
        </w:rPr>
        <w:t xml:space="preserve"> уровень развития, в основном, соответствует возрасту.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345313" w:rsidRPr="00DF29C1">
        <w:rPr>
          <w:rFonts w:ascii="Times New Roman" w:eastAsia="Times New Roman" w:hAnsi="Times New Roman" w:cs="Times New Roman"/>
          <w:sz w:val="28"/>
          <w:szCs w:val="28"/>
        </w:rPr>
        <w:t xml:space="preserve">ети, пришедшие в детский сад из домашней среды, </w:t>
      </w:r>
      <w:r>
        <w:rPr>
          <w:rFonts w:ascii="Times New Roman" w:eastAsia="Times New Roman" w:hAnsi="Times New Roman" w:cs="Times New Roman"/>
          <w:sz w:val="28"/>
          <w:szCs w:val="28"/>
        </w:rPr>
        <w:t>имеют</w:t>
      </w:r>
      <w:r w:rsidR="00345313" w:rsidRPr="00DF29C1">
        <w:rPr>
          <w:rFonts w:ascii="Times New Roman" w:eastAsia="Times New Roman" w:hAnsi="Times New Roman" w:cs="Times New Roman"/>
          <w:sz w:val="28"/>
          <w:szCs w:val="28"/>
        </w:rPr>
        <w:t xml:space="preserve"> более низкий уровень нервно-психического развития.</w:t>
      </w:r>
    </w:p>
    <w:p w:rsidR="00345313" w:rsidRPr="00DF29C1" w:rsidRDefault="00345313" w:rsidP="0034531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5313" w:rsidRPr="000E5687" w:rsidRDefault="00345313" w:rsidP="00345313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Default="00345313" w:rsidP="003453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Default="00345313" w:rsidP="003453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Default="00345313" w:rsidP="003453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Default="00345313" w:rsidP="003453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Default="00345313" w:rsidP="003453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Default="00345313" w:rsidP="003453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Pr="00785EC3" w:rsidRDefault="00345313" w:rsidP="00836800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836800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sz w:val="28"/>
          <w:szCs w:val="28"/>
        </w:rPr>
        <w:t>Анализ тестирования родителей:</w:t>
      </w:r>
    </w:p>
    <w:p w:rsidR="00836800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sz w:val="28"/>
          <w:szCs w:val="28"/>
        </w:rPr>
        <w:t>«Какой Вы воспитатель?»</w:t>
      </w:r>
    </w:p>
    <w:p w:rsidR="00345313" w:rsidRPr="00836800" w:rsidRDefault="00836800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836800">
        <w:rPr>
          <w:rFonts w:ascii="Times New Roman" w:eastAsia="Times New Roman" w:hAnsi="Times New Roman" w:cs="Times New Roman"/>
          <w:b/>
        </w:rPr>
        <w:t>(</w:t>
      </w:r>
      <w:proofErr w:type="spellStart"/>
      <w:r w:rsidRPr="00836800">
        <w:rPr>
          <w:rFonts w:ascii="Times New Roman" w:eastAsia="Times New Roman" w:hAnsi="Times New Roman" w:cs="Times New Roman"/>
          <w:b/>
        </w:rPr>
        <w:t>С.В.Чиркова</w:t>
      </w:r>
      <w:proofErr w:type="spellEnd"/>
      <w:r w:rsidRPr="00836800">
        <w:rPr>
          <w:rFonts w:ascii="Times New Roman" w:eastAsia="Times New Roman" w:hAnsi="Times New Roman" w:cs="Times New Roman"/>
          <w:b/>
        </w:rPr>
        <w:t xml:space="preserve"> «Родительские собрания в детском саду» М. «ВАКО»-2011)</w:t>
      </w:r>
    </w:p>
    <w:p w:rsidR="00836800" w:rsidRDefault="00836800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45313" w:rsidRPr="00836800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sz w:val="28"/>
          <w:szCs w:val="28"/>
        </w:rPr>
        <w:t>2009-2010 учебный год.</w:t>
      </w: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45313" w:rsidRPr="00DF29C1" w:rsidRDefault="00345313" w:rsidP="00345313">
      <w:pPr>
        <w:spacing w:after="0" w:line="240" w:lineRule="auto"/>
        <w:ind w:right="-18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DF29C1">
        <w:rPr>
          <w:rFonts w:ascii="Times New Roman" w:eastAsia="Times New Roman" w:hAnsi="Times New Roman" w:cs="Times New Roman"/>
          <w:sz w:val="32"/>
          <w:szCs w:val="32"/>
          <w:u w:val="single"/>
        </w:rPr>
        <w:t>Всего: 9 семей</w:t>
      </w: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a9"/>
        <w:tblW w:w="9537" w:type="dxa"/>
        <w:tblInd w:w="-266" w:type="dxa"/>
        <w:tblLayout w:type="fixed"/>
        <w:tblLook w:val="01E0" w:firstRow="1" w:lastRow="1" w:firstColumn="1" w:lastColumn="1" w:noHBand="0" w:noVBand="0"/>
      </w:tblPr>
      <w:tblGrid>
        <w:gridCol w:w="1122"/>
        <w:gridCol w:w="1309"/>
        <w:gridCol w:w="1309"/>
        <w:gridCol w:w="2805"/>
        <w:gridCol w:w="2992"/>
      </w:tblGrid>
      <w:tr w:rsidR="00345313" w:rsidRPr="00DF29C1" w:rsidTr="00836800">
        <w:tc>
          <w:tcPr>
            <w:tcW w:w="1122" w:type="dxa"/>
            <w:vMerge w:val="restart"/>
          </w:tcPr>
          <w:p w:rsidR="00345313" w:rsidRPr="00DF29C1" w:rsidRDefault="00345313" w:rsidP="00836800">
            <w:pPr>
              <w:ind w:right="-18"/>
              <w:jc w:val="center"/>
              <w:rPr>
                <w:b/>
              </w:rPr>
            </w:pPr>
            <w:r w:rsidRPr="00DF29C1">
              <w:rPr>
                <w:b/>
              </w:rPr>
              <w:t>Код</w:t>
            </w:r>
          </w:p>
          <w:p w:rsidR="00345313" w:rsidRPr="00DF29C1" w:rsidRDefault="00345313" w:rsidP="00836800">
            <w:pPr>
              <w:ind w:right="-18"/>
              <w:jc w:val="center"/>
              <w:rPr>
                <w:b/>
              </w:rPr>
            </w:pPr>
            <w:r w:rsidRPr="00DF29C1">
              <w:rPr>
                <w:b/>
              </w:rPr>
              <w:t>тест-го</w:t>
            </w:r>
          </w:p>
        </w:tc>
        <w:tc>
          <w:tcPr>
            <w:tcW w:w="2618" w:type="dxa"/>
            <w:gridSpan w:val="2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5797" w:type="dxa"/>
            <w:gridSpan w:val="2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Уровень педагогической компетентности родителей</w:t>
            </w:r>
          </w:p>
        </w:tc>
      </w:tr>
      <w:tr w:rsidR="00345313" w:rsidRPr="00DF29C1" w:rsidTr="00836800">
        <w:tc>
          <w:tcPr>
            <w:tcW w:w="1122" w:type="dxa"/>
            <w:vMerge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Начало года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 xml:space="preserve">Конец </w:t>
            </w:r>
          </w:p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года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Начало года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Конец года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28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39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29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43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30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42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29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32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5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15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29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6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13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23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7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32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41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8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27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36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9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31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43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Итого: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высокий –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средний – 6 семей-66%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низкий – 3 семьи-34%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высокий – 4 семьи-44%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средний –5 семей-56%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низкий -</w:t>
            </w:r>
          </w:p>
        </w:tc>
      </w:tr>
    </w:tbl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F29C1">
        <w:rPr>
          <w:rFonts w:ascii="Times New Roman" w:eastAsia="Times New Roman" w:hAnsi="Times New Roman" w:cs="Times New Roman"/>
          <w:sz w:val="28"/>
          <w:szCs w:val="28"/>
          <w:u w:val="single"/>
        </w:rPr>
        <w:t>Вывод:</w:t>
      </w:r>
    </w:p>
    <w:p w:rsidR="00345313" w:rsidRPr="00DF29C1" w:rsidRDefault="00345313" w:rsidP="00345313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     Анализ тестирования родителей показал, что в начале  2009-2010 учебного года из 9 семей:  6 семей (66%) – успешно осуществляют уход и присмотр за ребенком, но имеют затруднения в практическом взаимодействии с детьми; 3 семьи (34%) – имеют поверхностное представление в вопросах воспитания ребенка или самоустраняются.</w:t>
      </w: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     К моменту выхода семей из предадаптационного клуба наблюдается повышение уровня педагогических знаний у родителей: 4 семьи (44%) перешли в категорию имеющих достаточный уровень педагогической компетенции в вопросах воспитания и развития ребенка.</w:t>
      </w:r>
    </w:p>
    <w:p w:rsidR="00345313" w:rsidRPr="00DF29C1" w:rsidRDefault="00345313" w:rsidP="00345313">
      <w:pPr>
        <w:spacing w:after="0" w:line="36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836800" w:rsidRDefault="00345313" w:rsidP="00836800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Анализ тестирования родителей:</w:t>
      </w:r>
    </w:p>
    <w:p w:rsidR="00345313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sz w:val="28"/>
          <w:szCs w:val="28"/>
        </w:rPr>
        <w:t>«Какой Вы воспитатель?»</w:t>
      </w:r>
    </w:p>
    <w:p w:rsidR="00836800" w:rsidRDefault="00836800" w:rsidP="00836800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</w:t>
      </w:r>
      <w:proofErr w:type="spellStart"/>
      <w:r>
        <w:rPr>
          <w:rFonts w:ascii="Times New Roman" w:eastAsia="Times New Roman" w:hAnsi="Times New Roman" w:cs="Times New Roman"/>
          <w:b/>
        </w:rPr>
        <w:t>С.В.Чиркова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«Родительские собрания в детском саду» М. «ВАКО»-2011)</w:t>
      </w:r>
    </w:p>
    <w:p w:rsidR="00836800" w:rsidRPr="00836800" w:rsidRDefault="00836800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5313" w:rsidRPr="00836800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sz w:val="28"/>
          <w:szCs w:val="28"/>
        </w:rPr>
        <w:t>2010-2011 учебный год.</w:t>
      </w: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45313" w:rsidRPr="00DF29C1" w:rsidRDefault="00345313" w:rsidP="00345313">
      <w:pPr>
        <w:spacing w:after="0" w:line="240" w:lineRule="auto"/>
        <w:ind w:right="-18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DF29C1">
        <w:rPr>
          <w:rFonts w:ascii="Times New Roman" w:eastAsia="Times New Roman" w:hAnsi="Times New Roman" w:cs="Times New Roman"/>
          <w:sz w:val="32"/>
          <w:szCs w:val="32"/>
          <w:u w:val="single"/>
        </w:rPr>
        <w:t>Всего: 11 семей</w:t>
      </w: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a9"/>
        <w:tblW w:w="9537" w:type="dxa"/>
        <w:tblInd w:w="-266" w:type="dxa"/>
        <w:tblLayout w:type="fixed"/>
        <w:tblLook w:val="01E0" w:firstRow="1" w:lastRow="1" w:firstColumn="1" w:lastColumn="1" w:noHBand="0" w:noVBand="0"/>
      </w:tblPr>
      <w:tblGrid>
        <w:gridCol w:w="1122"/>
        <w:gridCol w:w="1309"/>
        <w:gridCol w:w="1309"/>
        <w:gridCol w:w="2805"/>
        <w:gridCol w:w="2992"/>
      </w:tblGrid>
      <w:tr w:rsidR="00345313" w:rsidRPr="00DF29C1" w:rsidTr="00836800">
        <w:tc>
          <w:tcPr>
            <w:tcW w:w="1122" w:type="dxa"/>
            <w:vMerge w:val="restart"/>
          </w:tcPr>
          <w:p w:rsidR="00345313" w:rsidRPr="00DF29C1" w:rsidRDefault="00345313" w:rsidP="00836800">
            <w:pPr>
              <w:ind w:right="-18"/>
              <w:jc w:val="center"/>
              <w:rPr>
                <w:b/>
              </w:rPr>
            </w:pPr>
            <w:r w:rsidRPr="00DF29C1">
              <w:rPr>
                <w:b/>
              </w:rPr>
              <w:t>Код</w:t>
            </w:r>
          </w:p>
          <w:p w:rsidR="00345313" w:rsidRPr="00DF29C1" w:rsidRDefault="00345313" w:rsidP="00836800">
            <w:pPr>
              <w:ind w:right="-18"/>
              <w:jc w:val="center"/>
              <w:rPr>
                <w:b/>
              </w:rPr>
            </w:pPr>
            <w:r w:rsidRPr="00DF29C1">
              <w:rPr>
                <w:b/>
              </w:rPr>
              <w:t>тест-го</w:t>
            </w:r>
          </w:p>
        </w:tc>
        <w:tc>
          <w:tcPr>
            <w:tcW w:w="2618" w:type="dxa"/>
            <w:gridSpan w:val="2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5797" w:type="dxa"/>
            <w:gridSpan w:val="2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Уровень педагогической компетентности родителей</w:t>
            </w:r>
          </w:p>
        </w:tc>
      </w:tr>
      <w:tr w:rsidR="00345313" w:rsidRPr="00DF29C1" w:rsidTr="00836800">
        <w:tc>
          <w:tcPr>
            <w:tcW w:w="1122" w:type="dxa"/>
            <w:vMerge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Начало года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 xml:space="preserve">Конец </w:t>
            </w:r>
          </w:p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года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Начало года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Конец года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32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46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17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29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30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42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29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38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5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28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36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6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16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29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7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30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44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8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14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29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9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16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29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10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17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28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11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24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32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Итого: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высокий –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средний – 8 семей-72%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низкий – 3 семьи-28%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высокий – 6 семей-55%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средний – 5 семей-45%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низкий -</w:t>
            </w:r>
          </w:p>
        </w:tc>
      </w:tr>
    </w:tbl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F29C1">
        <w:rPr>
          <w:rFonts w:ascii="Times New Roman" w:eastAsia="Times New Roman" w:hAnsi="Times New Roman" w:cs="Times New Roman"/>
          <w:sz w:val="28"/>
          <w:szCs w:val="28"/>
          <w:u w:val="single"/>
        </w:rPr>
        <w:t>Вывод:</w:t>
      </w:r>
    </w:p>
    <w:p w:rsidR="00345313" w:rsidRPr="00DF29C1" w:rsidRDefault="00345313" w:rsidP="00345313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     Анализ тестирования родителей показал, что в начале  2010-2011 учебного года из 11 семей:  8 семей (72%) – успешно осуществляют уход и присмотр за ребенком, но имеют затруднения в практическом взаимодействии с детьми; 3 семьи (28%) – имеют поверхностное представление в вопросах воспитания ребенка или самоустраняются.</w:t>
      </w: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     К моменту выхода семей из предадаптационного клуба наблюдается повышение уровня педагогических знаний у родителей: 6 семей (55%) перешли в категорию имеющих достаточный уровень педагогической компетенции в вопросах воспитания и развития ребенка.</w:t>
      </w:r>
    </w:p>
    <w:p w:rsidR="00836800" w:rsidRDefault="00836800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45313" w:rsidRPr="00836800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Анализ тестирования родителей:</w:t>
      </w:r>
    </w:p>
    <w:p w:rsidR="00345313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sz w:val="28"/>
          <w:szCs w:val="28"/>
        </w:rPr>
        <w:t>«Какой Вы воспитатель?»</w:t>
      </w:r>
    </w:p>
    <w:p w:rsidR="00836800" w:rsidRDefault="00836800" w:rsidP="00836800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</w:t>
      </w:r>
      <w:proofErr w:type="spellStart"/>
      <w:r>
        <w:rPr>
          <w:rFonts w:ascii="Times New Roman" w:eastAsia="Times New Roman" w:hAnsi="Times New Roman" w:cs="Times New Roman"/>
          <w:b/>
        </w:rPr>
        <w:t>С.В.Чиркова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«Родительские собрания в детском саду» М. «ВАКО»-2011)</w:t>
      </w:r>
    </w:p>
    <w:p w:rsidR="00836800" w:rsidRPr="00836800" w:rsidRDefault="00836800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5313" w:rsidRPr="00836800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800">
        <w:rPr>
          <w:rFonts w:ascii="Times New Roman" w:eastAsia="Times New Roman" w:hAnsi="Times New Roman" w:cs="Times New Roman"/>
          <w:b/>
          <w:sz w:val="28"/>
          <w:szCs w:val="28"/>
        </w:rPr>
        <w:t>2011-2012 учебный год.</w:t>
      </w: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45313" w:rsidRPr="00DF29C1" w:rsidRDefault="00345313" w:rsidP="00345313">
      <w:pPr>
        <w:spacing w:after="0" w:line="240" w:lineRule="auto"/>
        <w:ind w:right="-18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DF29C1">
        <w:rPr>
          <w:rFonts w:ascii="Times New Roman" w:eastAsia="Times New Roman" w:hAnsi="Times New Roman" w:cs="Times New Roman"/>
          <w:sz w:val="32"/>
          <w:szCs w:val="32"/>
          <w:u w:val="single"/>
        </w:rPr>
        <w:t>Всего: 10 семей</w:t>
      </w: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tbl>
      <w:tblPr>
        <w:tblStyle w:val="a9"/>
        <w:tblW w:w="9537" w:type="dxa"/>
        <w:tblInd w:w="-266" w:type="dxa"/>
        <w:tblLayout w:type="fixed"/>
        <w:tblLook w:val="01E0" w:firstRow="1" w:lastRow="1" w:firstColumn="1" w:lastColumn="1" w:noHBand="0" w:noVBand="0"/>
      </w:tblPr>
      <w:tblGrid>
        <w:gridCol w:w="1122"/>
        <w:gridCol w:w="1309"/>
        <w:gridCol w:w="1309"/>
        <w:gridCol w:w="2805"/>
        <w:gridCol w:w="2992"/>
      </w:tblGrid>
      <w:tr w:rsidR="00345313" w:rsidRPr="00DF29C1" w:rsidTr="00836800">
        <w:tc>
          <w:tcPr>
            <w:tcW w:w="1122" w:type="dxa"/>
            <w:vMerge w:val="restart"/>
          </w:tcPr>
          <w:p w:rsidR="00345313" w:rsidRPr="00DF29C1" w:rsidRDefault="00345313" w:rsidP="00836800">
            <w:pPr>
              <w:ind w:right="-18"/>
              <w:jc w:val="center"/>
              <w:rPr>
                <w:b/>
              </w:rPr>
            </w:pPr>
            <w:r w:rsidRPr="00DF29C1">
              <w:rPr>
                <w:b/>
              </w:rPr>
              <w:t>Код</w:t>
            </w:r>
          </w:p>
          <w:p w:rsidR="00345313" w:rsidRPr="00DF29C1" w:rsidRDefault="00345313" w:rsidP="00836800">
            <w:pPr>
              <w:ind w:right="-18"/>
              <w:jc w:val="center"/>
              <w:rPr>
                <w:b/>
              </w:rPr>
            </w:pPr>
            <w:r w:rsidRPr="00DF29C1">
              <w:rPr>
                <w:b/>
              </w:rPr>
              <w:t>тест-го</w:t>
            </w:r>
          </w:p>
        </w:tc>
        <w:tc>
          <w:tcPr>
            <w:tcW w:w="2618" w:type="dxa"/>
            <w:gridSpan w:val="2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5797" w:type="dxa"/>
            <w:gridSpan w:val="2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Уровень педагогической компетентности родителей</w:t>
            </w:r>
          </w:p>
        </w:tc>
      </w:tr>
      <w:tr w:rsidR="00345313" w:rsidRPr="00DF29C1" w:rsidTr="00836800">
        <w:tc>
          <w:tcPr>
            <w:tcW w:w="1122" w:type="dxa"/>
            <w:vMerge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Начало года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 xml:space="preserve">Конец </w:t>
            </w:r>
          </w:p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года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Начало года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Cs w:val="22"/>
              </w:rPr>
            </w:pPr>
            <w:r w:rsidRPr="00DF29C1">
              <w:rPr>
                <w:b/>
                <w:szCs w:val="22"/>
              </w:rPr>
              <w:t>Конец года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16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31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31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42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32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42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17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34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5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18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37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6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31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39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7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14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32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8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29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36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 xml:space="preserve">средний 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9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28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42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высокий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10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15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36</w:t>
            </w: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низкий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средний</w:t>
            </w:r>
          </w:p>
        </w:tc>
      </w:tr>
      <w:tr w:rsidR="00345313" w:rsidRPr="00DF29C1" w:rsidTr="00836800">
        <w:tc>
          <w:tcPr>
            <w:tcW w:w="1122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Итого:</w:t>
            </w: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2805" w:type="dxa"/>
          </w:tcPr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высокий –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средний – 5 семей-50%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низкий – 5 семьи-50%</w:t>
            </w:r>
          </w:p>
        </w:tc>
        <w:tc>
          <w:tcPr>
            <w:tcW w:w="2992" w:type="dxa"/>
          </w:tcPr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высокий – 6 семей-60%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средний – 4 семьи-40%</w:t>
            </w:r>
          </w:p>
          <w:p w:rsidR="00345313" w:rsidRPr="00DF29C1" w:rsidRDefault="00345313" w:rsidP="00836800">
            <w:pPr>
              <w:ind w:right="-18"/>
              <w:rPr>
                <w:sz w:val="24"/>
                <w:szCs w:val="24"/>
              </w:rPr>
            </w:pPr>
            <w:r w:rsidRPr="00DF29C1">
              <w:rPr>
                <w:sz w:val="24"/>
                <w:szCs w:val="24"/>
              </w:rPr>
              <w:t>низкий -</w:t>
            </w:r>
          </w:p>
        </w:tc>
      </w:tr>
    </w:tbl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F29C1">
        <w:rPr>
          <w:rFonts w:ascii="Times New Roman" w:eastAsia="Times New Roman" w:hAnsi="Times New Roman" w:cs="Times New Roman"/>
          <w:sz w:val="28"/>
          <w:szCs w:val="28"/>
          <w:u w:val="single"/>
        </w:rPr>
        <w:t>Вывод:</w:t>
      </w:r>
    </w:p>
    <w:p w:rsidR="00345313" w:rsidRPr="00DF29C1" w:rsidRDefault="00345313" w:rsidP="00345313">
      <w:pPr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     Анализ тестирования родителей показал, что в начале  2011-2012 учебного года из 10 семей:  5 семей (50%) – успешно осуществляют уход и присмотр за ребенком, но имеют затруднения в практическом взаимодействии с детьми; 5 семей (50%) – имеют поверхностное представление в вопросах воспитания ребенка или самоустраняются.</w:t>
      </w: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     К моменту выхода семей из предадаптационного клуба наблюдается повышение уровня педагогических знаний у родителей: 6 семей (60%) перешли в категорию имеющих достаточный уровень педагогической компетенции в вопросах воспитания и развития ребенка.</w:t>
      </w:r>
    </w:p>
    <w:p w:rsidR="00345313" w:rsidRDefault="00345313" w:rsidP="00345313">
      <w:pPr>
        <w:spacing w:after="0" w:line="240" w:lineRule="auto"/>
        <w:ind w:right="-18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836800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b/>
          <w:sz w:val="28"/>
          <w:szCs w:val="28"/>
        </w:rPr>
        <w:t>Анализ</w:t>
      </w:r>
    </w:p>
    <w:p w:rsidR="00345313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b/>
          <w:sz w:val="28"/>
          <w:szCs w:val="28"/>
        </w:rPr>
        <w:t>анкетирования родителей: «Давайте познакомимся»</w:t>
      </w:r>
    </w:p>
    <w:p w:rsidR="00836800" w:rsidRDefault="00836800" w:rsidP="00836800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</w:t>
      </w:r>
      <w:proofErr w:type="spellStart"/>
      <w:r>
        <w:rPr>
          <w:rFonts w:ascii="Times New Roman" w:eastAsia="Times New Roman" w:hAnsi="Times New Roman" w:cs="Times New Roman"/>
          <w:b/>
        </w:rPr>
        <w:t>С.В.Чиркова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«Родительские собрания в детском саду» М. «ВАКО»-2011)</w:t>
      </w:r>
    </w:p>
    <w:p w:rsidR="00836800" w:rsidRPr="00DF29C1" w:rsidRDefault="00836800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514"/>
        <w:gridCol w:w="2018"/>
        <w:gridCol w:w="2019"/>
        <w:gridCol w:w="2020"/>
      </w:tblGrid>
      <w:tr w:rsidR="00345313" w:rsidRPr="00DF29C1" w:rsidTr="00836800"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Категории родителей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2009-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DF29C1">
                <w:rPr>
                  <w:b/>
                  <w:sz w:val="24"/>
                  <w:szCs w:val="24"/>
                </w:rPr>
                <w:t>2010 г</w:t>
              </w:r>
            </w:smartTag>
            <w:r w:rsidRPr="00DF29C1">
              <w:rPr>
                <w:b/>
                <w:sz w:val="24"/>
                <w:szCs w:val="24"/>
              </w:rPr>
              <w:t>.г.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2010-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DF29C1">
                <w:rPr>
                  <w:b/>
                  <w:sz w:val="24"/>
                  <w:szCs w:val="24"/>
                </w:rPr>
                <w:t>2011 г</w:t>
              </w:r>
            </w:smartTag>
            <w:r w:rsidRPr="00DF29C1">
              <w:rPr>
                <w:b/>
                <w:sz w:val="24"/>
                <w:szCs w:val="24"/>
              </w:rPr>
              <w:t>.г.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b/>
                <w:sz w:val="24"/>
                <w:szCs w:val="24"/>
              </w:rPr>
            </w:pPr>
            <w:r w:rsidRPr="00DF29C1">
              <w:rPr>
                <w:b/>
                <w:sz w:val="24"/>
                <w:szCs w:val="24"/>
              </w:rPr>
              <w:t>2011-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DF29C1">
                <w:rPr>
                  <w:b/>
                  <w:sz w:val="24"/>
                  <w:szCs w:val="24"/>
                </w:rPr>
                <w:t>2012 г</w:t>
              </w:r>
            </w:smartTag>
            <w:r w:rsidRPr="00DF29C1">
              <w:rPr>
                <w:b/>
                <w:sz w:val="24"/>
                <w:szCs w:val="24"/>
              </w:rPr>
              <w:t>.г.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  <w:u w:val="single"/>
              </w:rPr>
            </w:pPr>
            <w:r w:rsidRPr="00DF29C1">
              <w:rPr>
                <w:sz w:val="28"/>
                <w:szCs w:val="28"/>
                <w:u w:val="single"/>
              </w:rPr>
              <w:t>Всего семей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  <w:u w:val="single"/>
              </w:rPr>
            </w:pPr>
            <w:r w:rsidRPr="00DF29C1">
              <w:rPr>
                <w:sz w:val="28"/>
                <w:szCs w:val="28"/>
                <w:u w:val="single"/>
              </w:rPr>
              <w:t>9 семей-17 чел.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  <w:u w:val="single"/>
              </w:rPr>
            </w:pPr>
            <w:r w:rsidRPr="00DF29C1">
              <w:rPr>
                <w:sz w:val="28"/>
                <w:szCs w:val="28"/>
                <w:u w:val="single"/>
              </w:rPr>
              <w:t>11 семей-20 чел.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  <w:u w:val="single"/>
              </w:rPr>
            </w:pPr>
            <w:r w:rsidRPr="00DF29C1">
              <w:rPr>
                <w:sz w:val="28"/>
                <w:szCs w:val="28"/>
                <w:u w:val="single"/>
              </w:rPr>
              <w:t>10 семей-18 чел.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Полные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8 семей-88%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10 семей-90%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8 семей-80%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Неполные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 семья-11%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 семья-10%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семьи-20%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Разведены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 семья-11%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 семья-10%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Мать-одиночка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 семья-10%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 семья-10%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proofErr w:type="spellStart"/>
            <w:r w:rsidRPr="00DF29C1">
              <w:rPr>
                <w:sz w:val="28"/>
                <w:szCs w:val="28"/>
              </w:rPr>
              <w:t>Однопоколенные</w:t>
            </w:r>
            <w:proofErr w:type="spellEnd"/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 семья-11%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8 семей-72%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7 семей-70%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Многопоколенные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семьи-22%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 семьи-27%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 семьи-30%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Ребенок 1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 семьи-33%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9 семей-81%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8 семей-80%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Ребенок 2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6 семей-66%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семьи-18%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семьи-20%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Образование: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836800">
            <w:pPr>
              <w:ind w:left="360"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 высшее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5 чел.-25%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6 чел.-30%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чел.-10%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836800">
            <w:pPr>
              <w:ind w:left="360"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 средне-специальное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чел.-10%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 чел.-15%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 чел.-15%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836800">
            <w:pPr>
              <w:ind w:left="360"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 среднее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836800">
            <w:pPr>
              <w:ind w:left="360"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 неполное среднее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5 чел.-25%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6 чел.-30%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чел.-10%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Служащие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9 чел.-45%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9 чел.-45%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9 чел.-45%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Рабочие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 чел.-5%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чел.-10%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Безработные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чел.-10%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2 чел.-10%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1 чел.-5%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Предприниматель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-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3 чел.-15%</w:t>
            </w: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4 чел.-20%</w:t>
            </w:r>
          </w:p>
        </w:tc>
      </w:tr>
      <w:tr w:rsidR="00345313" w:rsidRPr="00DF29C1" w:rsidTr="00836800">
        <w:tc>
          <w:tcPr>
            <w:tcW w:w="2340" w:type="dxa"/>
          </w:tcPr>
          <w:p w:rsidR="00345313" w:rsidRPr="00DF29C1" w:rsidRDefault="00345313" w:rsidP="00345313">
            <w:pPr>
              <w:numPr>
                <w:ilvl w:val="0"/>
                <w:numId w:val="10"/>
              </w:numPr>
              <w:ind w:right="-18"/>
              <w:rPr>
                <w:sz w:val="28"/>
                <w:szCs w:val="28"/>
              </w:rPr>
            </w:pPr>
            <w:r w:rsidRPr="00DF29C1">
              <w:rPr>
                <w:sz w:val="28"/>
                <w:szCs w:val="28"/>
              </w:rPr>
              <w:t>Домохозяйка</w:t>
            </w: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  <w:tc>
          <w:tcPr>
            <w:tcW w:w="2341" w:type="dxa"/>
          </w:tcPr>
          <w:p w:rsidR="00345313" w:rsidRPr="00DF29C1" w:rsidRDefault="00345313" w:rsidP="00836800">
            <w:pPr>
              <w:ind w:right="-18"/>
              <w:jc w:val="center"/>
              <w:rPr>
                <w:sz w:val="28"/>
                <w:szCs w:val="28"/>
              </w:rPr>
            </w:pPr>
          </w:p>
        </w:tc>
      </w:tr>
    </w:tbl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240" w:lineRule="auto"/>
        <w:ind w:right="-1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F29C1">
        <w:rPr>
          <w:rFonts w:ascii="Times New Roman" w:eastAsia="Times New Roman" w:hAnsi="Times New Roman" w:cs="Times New Roman"/>
          <w:sz w:val="28"/>
          <w:szCs w:val="28"/>
          <w:u w:val="single"/>
        </w:rPr>
        <w:t>Вывод:</w:t>
      </w:r>
    </w:p>
    <w:p w:rsidR="00345313" w:rsidRPr="00DF29C1" w:rsidRDefault="00345313" w:rsidP="00345313">
      <w:pPr>
        <w:spacing w:after="0" w:line="240" w:lineRule="auto"/>
        <w:ind w:right="-18"/>
        <w:rPr>
          <w:rFonts w:ascii="Times New Roman" w:eastAsia="Times New Roman" w:hAnsi="Times New Roman" w:cs="Times New Roman"/>
          <w:sz w:val="28"/>
          <w:szCs w:val="28"/>
        </w:rPr>
      </w:pP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     По результатам анкетирования (средние данные за 3 года) общая характеристика семей такова:</w:t>
      </w: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>- большинство детей (86%) воспитываются в полных семьях;</w:t>
      </w: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>- возрастной состав родителей колеблется от 20 до 35 лет;</w:t>
      </w: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>- 78% родителей имеют высшее и среднее профессиональное образование;</w:t>
      </w: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>- 64% семей имеют одного ребенка;</w:t>
      </w: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>- 36% семей имеют двух и более детей;</w:t>
      </w:r>
    </w:p>
    <w:p w:rsidR="00345313" w:rsidRPr="00DF29C1" w:rsidRDefault="00345313" w:rsidP="00345313">
      <w:pPr>
        <w:spacing w:after="0"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9C1">
        <w:rPr>
          <w:rFonts w:ascii="Times New Roman" w:eastAsia="Times New Roman" w:hAnsi="Times New Roman" w:cs="Times New Roman"/>
          <w:sz w:val="28"/>
          <w:szCs w:val="28"/>
        </w:rPr>
        <w:t xml:space="preserve">- многие семьи (70%) являются </w:t>
      </w:r>
      <w:proofErr w:type="spellStart"/>
      <w:r w:rsidRPr="00DF29C1">
        <w:rPr>
          <w:rFonts w:ascii="Times New Roman" w:eastAsia="Times New Roman" w:hAnsi="Times New Roman" w:cs="Times New Roman"/>
          <w:sz w:val="28"/>
          <w:szCs w:val="28"/>
        </w:rPr>
        <w:t>однопоколенными</w:t>
      </w:r>
      <w:proofErr w:type="spellEnd"/>
      <w:r w:rsidRPr="00DF29C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5313" w:rsidRDefault="00345313" w:rsidP="00345313"/>
    <w:p w:rsidR="00836800" w:rsidRPr="00836800" w:rsidRDefault="00836800" w:rsidP="00836800">
      <w:pPr>
        <w:shd w:val="clear" w:color="auto" w:fill="FFFFFF"/>
        <w:spacing w:after="0" w:line="240" w:lineRule="auto"/>
        <w:ind w:right="6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 w:rsidRPr="0083680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Приложение №2</w:t>
      </w:r>
    </w:p>
    <w:p w:rsidR="00836800" w:rsidRDefault="00836800" w:rsidP="00836800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836800" w:rsidRDefault="00836800" w:rsidP="008368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ПРИНЯТО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                                          УТВЕРЖДАЮ</w:t>
      </w:r>
    </w:p>
    <w:p w:rsidR="00836800" w:rsidRDefault="00836800" w:rsidP="008368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Педагогическим советом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                         Заведующий</w:t>
      </w:r>
    </w:p>
    <w:p w:rsidR="00836800" w:rsidRDefault="00836800" w:rsidP="008368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МДОУ «Детский сад» № 20 «Ленок»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МДОУ «Детский сад № 20 </w:t>
      </w:r>
    </w:p>
    <w:p w:rsidR="00836800" w:rsidRDefault="00836800" w:rsidP="008368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Протокол № 1 от «02»09 2010 г.</w:t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          ___________ </w:t>
      </w:r>
      <w:proofErr w:type="spellStart"/>
      <w:r>
        <w:rPr>
          <w:rFonts w:ascii="Times New Roman" w:hAnsi="Times New Roman" w:cs="Times New Roman"/>
          <w:sz w:val="18"/>
          <w:szCs w:val="18"/>
        </w:rPr>
        <w:t>Айметова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Ф.А.</w:t>
      </w:r>
    </w:p>
    <w:p w:rsidR="00836800" w:rsidRDefault="00836800" w:rsidP="008368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                               Приказ № 99  «02 » октября 2010г</w:t>
      </w:r>
    </w:p>
    <w:p w:rsidR="00836800" w:rsidRDefault="00836800" w:rsidP="00836800">
      <w:pPr>
        <w:shd w:val="clear" w:color="auto" w:fill="FFFFFF"/>
        <w:spacing w:before="168"/>
        <w:ind w:left="3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836800" w:rsidRDefault="00836800" w:rsidP="00836800">
      <w:pPr>
        <w:shd w:val="clear" w:color="auto" w:fill="FFFFFF"/>
        <w:spacing w:before="168"/>
        <w:ind w:left="3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адаптационном семейном клубе «Гнездышко»</w:t>
      </w:r>
    </w:p>
    <w:p w:rsidR="00836800" w:rsidRDefault="00836800" w:rsidP="00836800">
      <w:pPr>
        <w:shd w:val="clear" w:color="auto" w:fill="FFFFFF"/>
        <w:spacing w:before="168"/>
        <w:ind w:left="3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дошкольного образовательного учреждения  «Детский сад № №20 «Ленок» общеразвивающего вида с приоритетным осуществлением деятельности по физическому направлению развития детей»</w:t>
      </w:r>
    </w:p>
    <w:p w:rsidR="00836800" w:rsidRDefault="00836800" w:rsidP="00836800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t>1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Настоящее положение разработано для муниципального дошкольного образовательного учреждения  «Детский сад № №20 «Ленок» общеразвивающего вида с приоритетным осуществлением деятельности по физическому направлению развития детей»  (далее — Учреждение) в соответствии с Законом РФ «Об образо</w:t>
      </w:r>
      <w:r>
        <w:rPr>
          <w:rFonts w:ascii="Times New Roman" w:hAnsi="Times New Roman" w:cs="Times New Roman"/>
          <w:sz w:val="24"/>
          <w:szCs w:val="24"/>
        </w:rPr>
        <w:softHyphen/>
        <w:t>вании», Типовым положением о дошкольном образовательном учреждении, Уставом Учреждения и  направлено на реализацию Международной конвенции о правах ребенка, ст. 43 Конституции РФ, закона РФ «Об основных гарантиях прав ребенка</w:t>
      </w:r>
      <w:proofErr w:type="gramEnd"/>
      <w:r>
        <w:rPr>
          <w:rFonts w:ascii="Times New Roman" w:hAnsi="Times New Roman" w:cs="Times New Roman"/>
          <w:sz w:val="24"/>
          <w:szCs w:val="24"/>
        </w:rPr>
        <w:t>» от 24.07.98 г., № 124-ФЗ, ст. 18 п. 5 Закона РФ «Об образовании».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Положение регулирует деятельность адаптационного семейного клуба «Гнёздышко» в МДОУ 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1.3.Положение определяет взаимоотношения ДОУ № 20; с учредителем, направление деятельности Клуба, взаимодействие участников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-образовательного, медико-оздоровительного и психолого-коррекционного процессов.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1.4.Основными функциями клуба являются: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облегчение адаптационного периода детей раннего возраста;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ребенка  комфортных условий пребывания в ДОУ № 20;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консультативная помощь семьям, воспитывающим детей раннего возраста;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взаимодействие с семьями для полноценного развития ребенка.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МДОУ № 20 в установленном законом порядке несет ответственность за невыполнение адаптационным клубом задач и обязанностей, определенным данным Положением и Договором с родителями.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1.6.Клуб организуется для семей подавших заявление в МДОУ № 20 и имеющих детей в  возрасте от 6 месяцев  до момента поступления в детский сад.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2.Организация деятельности адаптационного клуба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2.1.Адаптационный клуб создается приказом руководителей ДОУ № 20; по решению Совета педагогов, на основе изучения социального заказа родителей (законных представителей), по согласованию с Учредителем.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2.2.Деятельность Клуба осуществляется в соответствии с данным Положением и не противоречит действующим нормативн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правовым актам.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2.3.Режим работы Клуба определяется условиями и возможностями ДОУ № 20; потребностями населения.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2.4.Длительность пребывания детей и их родителей в Клубе регулируется договором между ДОУ № 20 и родителями (законными представителями) и составляет не более 1 часа в неделю на прогулочной площадке детского сада и 1 часа  в месяц в групповой комнате во время Дня открытых дверей.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2.5.Зачисление детей и родителей в Клуб производится руководителем  ДОУ № 20 на основании: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заявления родителей законных представителей; 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договора, заключенного между родителями воспитанника и ДОУ;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2.6.Колличество детей и родителей, одновременно посещающих, Клуб определяется руководителем ДОУ № 20 в зависимости от наличия необходимых условий и потребностей населения.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2.7.Медицинское обслуживание в случае экстренной    необходимости осуществляется штатным медицинским персоналом ДОУ № 20.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2.8.Содержание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-образовательного процесса в Клубе определяется требованиями примерных государственных стандартов по дошкольному образованию и реализуется посредством выполнения «</w:t>
      </w:r>
      <w:r w:rsidR="00062D27">
        <w:rPr>
          <w:rFonts w:ascii="Times New Roman" w:hAnsi="Times New Roman" w:cs="Times New Roman"/>
          <w:sz w:val="24"/>
          <w:szCs w:val="24"/>
        </w:rPr>
        <w:t>От рождения до школы</w:t>
      </w:r>
      <w:r>
        <w:rPr>
          <w:rFonts w:ascii="Times New Roman" w:hAnsi="Times New Roman" w:cs="Times New Roman"/>
          <w:sz w:val="24"/>
          <w:szCs w:val="24"/>
        </w:rPr>
        <w:t xml:space="preserve">» под редакцией </w:t>
      </w:r>
      <w:proofErr w:type="spellStart"/>
      <w:r w:rsidR="00062D27">
        <w:rPr>
          <w:rFonts w:ascii="Times New Roman" w:hAnsi="Times New Roman" w:cs="Times New Roman"/>
          <w:sz w:val="24"/>
          <w:szCs w:val="24"/>
        </w:rPr>
        <w:t>Н.Е.Вераксы</w:t>
      </w:r>
      <w:proofErr w:type="spellEnd"/>
      <w:r w:rsidR="00062D27">
        <w:rPr>
          <w:rFonts w:ascii="Times New Roman" w:hAnsi="Times New Roman" w:cs="Times New Roman"/>
          <w:sz w:val="24"/>
          <w:szCs w:val="24"/>
        </w:rPr>
        <w:t>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2.9.Содержание программы реализуется через специфические для данного возраста детей виды деятельности согласно перспективному планированию, утвержденному медико-педагогическим советом.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2.10.Взаимоотношение между ДОУ № 20 и родителями ребенка регулируются договором, включающим в себя взаимные права, обязанности, ответственность сторон, возникающие в процессе посещения детьми и родителями ДОУ № 20;.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При приеме в Клуб руководитель ДОУ знакомит родителей (законных представителей) с Уставом ДОУ №20 и другими документами, регламентирующими организацию образовательного процесса и условия пребывания детей и родителей в Клубе.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 Деятельность Клуба может быть прекращена по инициативе образовательного учреждения в связи с отсутствием социального заказа населения на данный вид услуг.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Финансирование деятельности адаптационного клуба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 Деятельность адаптационного Клуба осуществляется на бесплатной основе.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Родители (законные представители) могут оказывать Клубу спонсорскую помощь на основании договора дарения. 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участников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воспитательно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-образовательного процесса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Участниками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-образовательного процесса являются воспитанники, родители (законные представители), педагогические работники.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Права, социальные гарантии и обязанности каждого работника Клуба определяются законодательством РФ, Уставом ДОУ № 20, должностными обязанностями.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Права и обязанности родителей (законных представителей) определяется Уставом ДОУ № 20 и договором между ДОУ № 20 и родителями.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Контроль деятельности Клуба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организацией деятельности Клуба и исполнением договорных обязанностей осуществляется администрацией ДОУ № 20 и родителями (законными представителями) ребенка.</w:t>
      </w: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836800">
      <w:pPr>
        <w:jc w:val="right"/>
      </w:pPr>
    </w:p>
    <w:p w:rsidR="00836800" w:rsidRDefault="00345313" w:rsidP="00345313">
      <w:pPr>
        <w:shd w:val="clear" w:color="auto" w:fill="FFFFFF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color w:val="000000"/>
        </w:rPr>
      </w:pPr>
      <w:r w:rsidRPr="00D910AC">
        <w:rPr>
          <w:rFonts w:ascii="Times New Roman" w:eastAsia="Times New Roman" w:hAnsi="Times New Roman" w:cs="Times New Roman"/>
          <w:b/>
          <w:bCs/>
          <w:smallCaps/>
          <w:color w:val="000000"/>
        </w:rPr>
        <w:lastRenderedPageBreak/>
        <w:t>договор</w:t>
      </w:r>
      <w:r w:rsidRPr="00D910AC">
        <w:rPr>
          <w:rFonts w:ascii="Times New Roman" w:eastAsia="Times New Roman" w:hAnsi="Times New Roman" w:cs="Times New Roman"/>
          <w:b/>
          <w:color w:val="000000"/>
        </w:rPr>
        <w:t> </w:t>
      </w:r>
      <w:r w:rsidRPr="001A3E24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</w:t>
      </w:r>
      <w:r w:rsidRPr="001A3E24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345313" w:rsidRPr="00CF6BA2" w:rsidRDefault="00345313" w:rsidP="00345313">
      <w:pPr>
        <w:shd w:val="clear" w:color="auto" w:fill="FFFFFF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D910AC">
        <w:rPr>
          <w:rFonts w:ascii="Times New Roman" w:eastAsia="Times New Roman" w:hAnsi="Times New Roman" w:cs="Times New Roman"/>
          <w:b/>
          <w:color w:val="000000"/>
        </w:rPr>
        <w:t>между Муниципальным бюджетным дошкольным образовательным учреждением</w:t>
      </w:r>
    </w:p>
    <w:p w:rsidR="00345313" w:rsidRDefault="00345313" w:rsidP="00345313">
      <w:pPr>
        <w:shd w:val="clear" w:color="auto" w:fill="FFFFFF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CF6BA2">
        <w:rPr>
          <w:rFonts w:ascii="Times New Roman" w:eastAsia="Times New Roman" w:hAnsi="Times New Roman" w:cs="Times New Roman"/>
          <w:b/>
          <w:color w:val="000000"/>
        </w:rPr>
        <w:t>«Дет</w:t>
      </w:r>
      <w:r w:rsidRPr="00D910AC">
        <w:rPr>
          <w:rFonts w:ascii="Times New Roman" w:eastAsia="Times New Roman" w:hAnsi="Times New Roman" w:cs="Times New Roman"/>
          <w:b/>
          <w:color w:val="000000"/>
        </w:rPr>
        <w:t>ский сад</w:t>
      </w:r>
      <w:r w:rsidRPr="00CF6BA2">
        <w:rPr>
          <w:rFonts w:ascii="Times New Roman" w:eastAsia="Times New Roman" w:hAnsi="Times New Roman" w:cs="Times New Roman"/>
          <w:b/>
          <w:color w:val="000000"/>
        </w:rPr>
        <w:t xml:space="preserve"> № 20 «Ленок» общеобразовательного </w:t>
      </w:r>
      <w:r w:rsidRPr="00D910AC">
        <w:rPr>
          <w:rFonts w:ascii="Times New Roman" w:eastAsia="Times New Roman" w:hAnsi="Times New Roman" w:cs="Times New Roman"/>
          <w:b/>
          <w:color w:val="000000"/>
        </w:rPr>
        <w:t xml:space="preserve"> вида </w:t>
      </w:r>
      <w:r w:rsidRPr="00CF6BA2">
        <w:rPr>
          <w:rFonts w:ascii="Times New Roman" w:eastAsia="Times New Roman" w:hAnsi="Times New Roman" w:cs="Times New Roman"/>
          <w:b/>
          <w:color w:val="000000"/>
        </w:rPr>
        <w:t xml:space="preserve"> с приоритетным осуществлением деятельности по физическому направлению развития детей</w:t>
      </w:r>
      <w:r w:rsidRPr="00D910AC">
        <w:rPr>
          <w:rFonts w:ascii="Times New Roman" w:eastAsia="Times New Roman" w:hAnsi="Times New Roman" w:cs="Times New Roman"/>
          <w:b/>
          <w:color w:val="000000"/>
        </w:rPr>
        <w:t xml:space="preserve"> и родителями (законными представителями), посещающими семейн</w:t>
      </w:r>
      <w:r>
        <w:rPr>
          <w:rFonts w:ascii="Times New Roman" w:eastAsia="Times New Roman" w:hAnsi="Times New Roman" w:cs="Times New Roman"/>
          <w:b/>
          <w:color w:val="000000"/>
        </w:rPr>
        <w:t>ый</w:t>
      </w:r>
      <w:r w:rsidRPr="00D910AC">
        <w:rPr>
          <w:rFonts w:ascii="Times New Roman" w:eastAsia="Times New Roman" w:hAnsi="Times New Roman" w:cs="Times New Roman"/>
          <w:b/>
          <w:color w:val="000000"/>
        </w:rPr>
        <w:t xml:space="preserve"> адаптационн</w:t>
      </w:r>
      <w:r>
        <w:rPr>
          <w:rFonts w:ascii="Times New Roman" w:eastAsia="Times New Roman" w:hAnsi="Times New Roman" w:cs="Times New Roman"/>
          <w:b/>
          <w:color w:val="000000"/>
        </w:rPr>
        <w:t>ый</w:t>
      </w:r>
      <w:r w:rsidRPr="00D910A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CF6BA2">
        <w:rPr>
          <w:rFonts w:ascii="Times New Roman" w:eastAsia="Times New Roman" w:hAnsi="Times New Roman" w:cs="Times New Roman"/>
          <w:b/>
          <w:color w:val="000000"/>
        </w:rPr>
        <w:t>клуб</w:t>
      </w:r>
      <w:r w:rsidRPr="00D910AC">
        <w:rPr>
          <w:rFonts w:ascii="Times New Roman" w:eastAsia="Times New Roman" w:hAnsi="Times New Roman" w:cs="Times New Roman"/>
          <w:b/>
          <w:color w:val="000000"/>
        </w:rPr>
        <w:t xml:space="preserve"> «</w:t>
      </w:r>
      <w:r w:rsidRPr="00CF6BA2">
        <w:rPr>
          <w:rFonts w:ascii="Times New Roman" w:eastAsia="Times New Roman" w:hAnsi="Times New Roman" w:cs="Times New Roman"/>
          <w:b/>
          <w:color w:val="000000"/>
        </w:rPr>
        <w:t>Гнездышко</w:t>
      </w:r>
      <w:r w:rsidRPr="00D910AC">
        <w:rPr>
          <w:rFonts w:ascii="Times New Roman" w:eastAsia="Times New Roman" w:hAnsi="Times New Roman" w:cs="Times New Roman"/>
          <w:b/>
          <w:color w:val="000000"/>
        </w:rPr>
        <w:t>»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город </w:t>
      </w:r>
      <w:r>
        <w:rPr>
          <w:rFonts w:ascii="Times New Roman" w:eastAsia="Times New Roman" w:hAnsi="Times New Roman" w:cs="Times New Roman"/>
          <w:color w:val="000000"/>
        </w:rPr>
        <w:t>Вязники</w:t>
      </w:r>
      <w:r w:rsidRPr="00D910AC">
        <w:rPr>
          <w:rFonts w:ascii="Times New Roman" w:eastAsia="Times New Roman" w:hAnsi="Times New Roman" w:cs="Times New Roman"/>
          <w:color w:val="000000"/>
        </w:rPr>
        <w:t>                                                </w:t>
      </w:r>
      <w:r>
        <w:rPr>
          <w:rFonts w:ascii="Times New Roman" w:eastAsia="Times New Roman" w:hAnsi="Times New Roman" w:cs="Times New Roman"/>
          <w:color w:val="000000"/>
        </w:rPr>
        <w:t xml:space="preserve">                       </w:t>
      </w:r>
      <w:r w:rsidRPr="00D910AC">
        <w:rPr>
          <w:rFonts w:ascii="Times New Roman" w:eastAsia="Times New Roman" w:hAnsi="Times New Roman" w:cs="Times New Roman"/>
          <w:color w:val="000000"/>
        </w:rPr>
        <w:t>               от «____» ________________ 20____г.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 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D910AC">
        <w:rPr>
          <w:rFonts w:ascii="Times New Roman" w:eastAsia="Times New Roman" w:hAnsi="Times New Roman" w:cs="Times New Roman"/>
          <w:color w:val="000000"/>
        </w:rPr>
        <w:t xml:space="preserve">Муниципальное бюджетное дошкольное образовательное учреждение </w:t>
      </w:r>
      <w:r w:rsidRPr="00D64238">
        <w:rPr>
          <w:rFonts w:ascii="Times New Roman" w:eastAsia="Times New Roman" w:hAnsi="Times New Roman" w:cs="Times New Roman"/>
          <w:color w:val="000000"/>
        </w:rPr>
        <w:t>«Дет</w:t>
      </w:r>
      <w:r w:rsidRPr="00D910AC">
        <w:rPr>
          <w:rFonts w:ascii="Times New Roman" w:eastAsia="Times New Roman" w:hAnsi="Times New Roman" w:cs="Times New Roman"/>
          <w:color w:val="000000"/>
        </w:rPr>
        <w:t>ский сад</w:t>
      </w:r>
      <w:r w:rsidRPr="00D64238">
        <w:rPr>
          <w:rFonts w:ascii="Times New Roman" w:eastAsia="Times New Roman" w:hAnsi="Times New Roman" w:cs="Times New Roman"/>
          <w:color w:val="000000"/>
        </w:rPr>
        <w:t xml:space="preserve"> № 20 «Ленок» общеобразовательного 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вида </w:t>
      </w:r>
      <w:r w:rsidRPr="00D64238">
        <w:rPr>
          <w:rFonts w:ascii="Times New Roman" w:eastAsia="Times New Roman" w:hAnsi="Times New Roman" w:cs="Times New Roman"/>
          <w:color w:val="000000"/>
        </w:rPr>
        <w:t xml:space="preserve"> с приоритетным осуществлением деятельности по физическому направлению развития детей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именуемое в дальнейшем Учреждение, в лице заведующей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Айметовой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Фаины Александровны</w:t>
      </w:r>
      <w:r w:rsidRPr="00D910AC">
        <w:rPr>
          <w:rFonts w:ascii="Times New Roman" w:eastAsia="Times New Roman" w:hAnsi="Times New Roman" w:cs="Times New Roman"/>
          <w:color w:val="000000"/>
        </w:rPr>
        <w:t>, действующей на основании Устава МБДОУ «</w:t>
      </w:r>
      <w:r>
        <w:rPr>
          <w:rFonts w:ascii="Times New Roman" w:eastAsia="Times New Roman" w:hAnsi="Times New Roman" w:cs="Times New Roman"/>
          <w:color w:val="000000"/>
        </w:rPr>
        <w:t>Детский сад «Ленок</w:t>
      </w:r>
      <w:r w:rsidRPr="00D910AC">
        <w:rPr>
          <w:rFonts w:ascii="Times New Roman" w:eastAsia="Times New Roman" w:hAnsi="Times New Roman" w:cs="Times New Roman"/>
          <w:color w:val="000000"/>
        </w:rPr>
        <w:t>», Положения о семейно</w:t>
      </w:r>
      <w:r>
        <w:rPr>
          <w:rFonts w:ascii="Times New Roman" w:eastAsia="Times New Roman" w:hAnsi="Times New Roman" w:cs="Times New Roman"/>
          <w:color w:val="000000"/>
        </w:rPr>
        <w:t>м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адаптационно</w:t>
      </w:r>
      <w:r>
        <w:rPr>
          <w:rFonts w:ascii="Times New Roman" w:eastAsia="Times New Roman" w:hAnsi="Times New Roman" w:cs="Times New Roman"/>
          <w:color w:val="000000"/>
        </w:rPr>
        <w:t>м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клубе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«</w:t>
      </w:r>
      <w:r>
        <w:rPr>
          <w:rFonts w:ascii="Times New Roman" w:eastAsia="Times New Roman" w:hAnsi="Times New Roman" w:cs="Times New Roman"/>
          <w:color w:val="000000"/>
        </w:rPr>
        <w:t>Гнездышко</w:t>
      </w:r>
      <w:r w:rsidRPr="00D910AC">
        <w:rPr>
          <w:rFonts w:ascii="Times New Roman" w:eastAsia="Times New Roman" w:hAnsi="Times New Roman" w:cs="Times New Roman"/>
          <w:color w:val="000000"/>
        </w:rPr>
        <w:t>» для детей раннего возраста, с одной стороны, и</w:t>
      </w:r>
      <w:proofErr w:type="gramEnd"/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</w:rPr>
        <w:t>_____________________</w:t>
      </w:r>
      <w:r w:rsidRPr="00D910AC">
        <w:rPr>
          <w:rFonts w:ascii="Times New Roman" w:eastAsia="Times New Roman" w:hAnsi="Times New Roman" w:cs="Times New Roman"/>
          <w:color w:val="000000"/>
        </w:rPr>
        <w:t> 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                                                                 </w:t>
      </w:r>
      <w:r w:rsidRPr="00D910AC">
        <w:rPr>
          <w:rFonts w:ascii="Times New Roman" w:eastAsia="Times New Roman" w:hAnsi="Times New Roman" w:cs="Times New Roman"/>
          <w:color w:val="000000"/>
          <w:sz w:val="18"/>
          <w:szCs w:val="18"/>
        </w:rPr>
        <w:t>(Фамилия, имя, отчество родителей)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именуемые Родители (законные представители) с другой стороны, заключили настоящий договор о нижеследующем: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b/>
          <w:bCs/>
          <w:color w:val="000000"/>
        </w:rPr>
        <w:t>1. Предмет договора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D910AC">
        <w:rPr>
          <w:rFonts w:ascii="Times New Roman" w:eastAsia="Times New Roman" w:hAnsi="Times New Roman" w:cs="Times New Roman"/>
          <w:color w:val="000000"/>
        </w:rPr>
        <w:t>Предметом договора является оказание Учреждением дополнительных бесплатных образовательных услуг для детей, не посещающих ДОУ, посещение семейно</w:t>
      </w:r>
      <w:r>
        <w:rPr>
          <w:rFonts w:ascii="Times New Roman" w:eastAsia="Times New Roman" w:hAnsi="Times New Roman" w:cs="Times New Roman"/>
          <w:color w:val="000000"/>
        </w:rPr>
        <w:t>го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адаптационной </w:t>
      </w:r>
      <w:r>
        <w:rPr>
          <w:rFonts w:ascii="Times New Roman" w:eastAsia="Times New Roman" w:hAnsi="Times New Roman" w:cs="Times New Roman"/>
          <w:color w:val="000000"/>
        </w:rPr>
        <w:t>клуба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«</w:t>
      </w:r>
      <w:r>
        <w:rPr>
          <w:rFonts w:ascii="Times New Roman" w:eastAsia="Times New Roman" w:hAnsi="Times New Roman" w:cs="Times New Roman"/>
          <w:color w:val="000000"/>
        </w:rPr>
        <w:t>Гнездышко</w:t>
      </w:r>
      <w:r w:rsidRPr="00D910AC">
        <w:rPr>
          <w:rFonts w:ascii="Times New Roman" w:eastAsia="Times New Roman" w:hAnsi="Times New Roman" w:cs="Times New Roman"/>
          <w:color w:val="000000"/>
        </w:rPr>
        <w:t>», ребенком ____________________________________________________________________________________</w:t>
      </w:r>
      <w:proofErr w:type="gramEnd"/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b/>
          <w:bCs/>
          <w:color w:val="000000"/>
        </w:rPr>
        <w:t>2. Обязательства сторон: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Учреждение обязуется:</w:t>
      </w:r>
    </w:p>
    <w:p w:rsidR="00345313" w:rsidRPr="00D910AC" w:rsidRDefault="00345313" w:rsidP="003453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1. Организовывать работу семейно</w:t>
      </w:r>
      <w:r>
        <w:rPr>
          <w:rFonts w:ascii="Times New Roman" w:eastAsia="Times New Roman" w:hAnsi="Times New Roman" w:cs="Times New Roman"/>
          <w:color w:val="000000"/>
        </w:rPr>
        <w:t>го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адаптационно</w:t>
      </w:r>
      <w:r>
        <w:rPr>
          <w:rFonts w:ascii="Times New Roman" w:eastAsia="Times New Roman" w:hAnsi="Times New Roman" w:cs="Times New Roman"/>
          <w:color w:val="000000"/>
        </w:rPr>
        <w:t>го клуба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«</w:t>
      </w:r>
      <w:r>
        <w:rPr>
          <w:rFonts w:ascii="Times New Roman" w:eastAsia="Times New Roman" w:hAnsi="Times New Roman" w:cs="Times New Roman"/>
          <w:color w:val="000000"/>
        </w:rPr>
        <w:t>Гнездышко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», в соответствии с планом утвержденным </w:t>
      </w:r>
      <w:proofErr w:type="gramStart"/>
      <w:r w:rsidRPr="00D910AC">
        <w:rPr>
          <w:rFonts w:ascii="Times New Roman" w:eastAsia="Times New Roman" w:hAnsi="Times New Roman" w:cs="Times New Roman"/>
          <w:color w:val="000000"/>
        </w:rPr>
        <w:t xml:space="preserve">заведующей </w:t>
      </w:r>
      <w:r>
        <w:rPr>
          <w:rFonts w:ascii="Times New Roman" w:eastAsia="Times New Roman" w:hAnsi="Times New Roman" w:cs="Times New Roman"/>
          <w:color w:val="000000"/>
        </w:rPr>
        <w:t>Учреждения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и учетом интересов и потребностей родителей.</w:t>
      </w:r>
    </w:p>
    <w:p w:rsidR="00345313" w:rsidRPr="00D910AC" w:rsidRDefault="00345313" w:rsidP="003453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2.  Предоставлять квалификационную консультативную и практическую помощь родителям.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3.</w:t>
      </w:r>
      <w:r w:rsidRPr="00D910AC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D910AC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910AC">
        <w:rPr>
          <w:rFonts w:ascii="Times New Roman" w:eastAsia="Times New Roman" w:hAnsi="Times New Roman" w:cs="Times New Roman"/>
          <w:color w:val="000000"/>
        </w:rPr>
        <w:t>Создавать наиболее благоприятные условия для проведения встреч.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4.</w:t>
      </w:r>
      <w:r w:rsidRPr="00D910AC">
        <w:rPr>
          <w:rFonts w:ascii="Times New Roman" w:eastAsia="Times New Roman" w:hAnsi="Times New Roman" w:cs="Times New Roman"/>
          <w:color w:val="000000"/>
          <w:sz w:val="14"/>
          <w:szCs w:val="14"/>
        </w:rPr>
        <w:t>   </w:t>
      </w:r>
      <w:r w:rsidRPr="00D910AC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910AC">
        <w:rPr>
          <w:rFonts w:ascii="Times New Roman" w:eastAsia="Times New Roman" w:hAnsi="Times New Roman" w:cs="Times New Roman"/>
          <w:color w:val="000000"/>
        </w:rPr>
        <w:t>Сохранять место за ребенком в случае его болезни, санаторного лечения, карантина, отпуска родителей (законных представителей).</w:t>
      </w:r>
    </w:p>
    <w:p w:rsidR="00345313" w:rsidRPr="00D910AC" w:rsidRDefault="00345313" w:rsidP="003453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 xml:space="preserve">     5. Знакомить родителей (лиц их заменяющих) с Уставом </w:t>
      </w:r>
      <w:r>
        <w:rPr>
          <w:rFonts w:ascii="Times New Roman" w:eastAsia="Times New Roman" w:hAnsi="Times New Roman" w:cs="Times New Roman"/>
          <w:color w:val="000000"/>
        </w:rPr>
        <w:t>Учреждения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, лицензиями на </w:t>
      </w:r>
      <w:proofErr w:type="gramStart"/>
      <w:r w:rsidRPr="00D910AC">
        <w:rPr>
          <w:rFonts w:ascii="Times New Roman" w:eastAsia="Times New Roman" w:hAnsi="Times New Roman" w:cs="Times New Roman"/>
          <w:color w:val="000000"/>
        </w:rPr>
        <w:t>право ведения</w:t>
      </w:r>
      <w:proofErr w:type="gramEnd"/>
      <w:r w:rsidRPr="00D910AC">
        <w:rPr>
          <w:rFonts w:ascii="Times New Roman" w:eastAsia="Times New Roman" w:hAnsi="Times New Roman" w:cs="Times New Roman"/>
          <w:color w:val="000000"/>
        </w:rPr>
        <w:t xml:space="preserve"> образовательной и медицинской деятельности, Положением о семейно</w:t>
      </w:r>
      <w:r>
        <w:rPr>
          <w:rFonts w:ascii="Times New Roman" w:eastAsia="Times New Roman" w:hAnsi="Times New Roman" w:cs="Times New Roman"/>
          <w:color w:val="000000"/>
        </w:rPr>
        <w:t>м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адаптационно</w:t>
      </w:r>
      <w:r>
        <w:rPr>
          <w:rFonts w:ascii="Times New Roman" w:eastAsia="Times New Roman" w:hAnsi="Times New Roman" w:cs="Times New Roman"/>
          <w:color w:val="000000"/>
        </w:rPr>
        <w:t>м клубе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«</w:t>
      </w:r>
      <w:r>
        <w:rPr>
          <w:rFonts w:ascii="Times New Roman" w:eastAsia="Times New Roman" w:hAnsi="Times New Roman" w:cs="Times New Roman"/>
          <w:color w:val="000000"/>
        </w:rPr>
        <w:t>Гнездышко</w:t>
      </w:r>
      <w:r w:rsidRPr="00D910AC">
        <w:rPr>
          <w:rFonts w:ascii="Times New Roman" w:eastAsia="Times New Roman" w:hAnsi="Times New Roman" w:cs="Times New Roman"/>
          <w:color w:val="000000"/>
        </w:rPr>
        <w:t>».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Родители обязуются: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1.</w:t>
      </w:r>
      <w:r w:rsidRPr="00D910AC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D910AC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910AC">
        <w:rPr>
          <w:rFonts w:ascii="Times New Roman" w:eastAsia="Times New Roman" w:hAnsi="Times New Roman" w:cs="Times New Roman"/>
          <w:color w:val="000000"/>
        </w:rPr>
        <w:t>Заблаговременно, за 5 дней, уведомлять администрацию Учреждения о прекращении посещения ребенком дополнительных образовательных встреч.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2.</w:t>
      </w:r>
      <w:r w:rsidRPr="00D910AC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D910AC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910AC">
        <w:rPr>
          <w:rFonts w:ascii="Times New Roman" w:eastAsia="Times New Roman" w:hAnsi="Times New Roman" w:cs="Times New Roman"/>
          <w:color w:val="000000"/>
        </w:rPr>
        <w:t>Посещать родительские собрания, отчетные итоговые мероприятия.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3.</w:t>
      </w:r>
      <w:r w:rsidRPr="00D910AC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D910AC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910AC">
        <w:rPr>
          <w:rFonts w:ascii="Times New Roman" w:eastAsia="Times New Roman" w:hAnsi="Times New Roman" w:cs="Times New Roman"/>
          <w:color w:val="000000"/>
        </w:rPr>
        <w:t>Соблюдать требования дошкольного Учреждения, отвечающие Уставу и педагогической этике.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4.</w:t>
      </w:r>
      <w:r w:rsidRPr="00D910AC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</w:t>
      </w:r>
      <w:r w:rsidRPr="00D910AC">
        <w:rPr>
          <w:rFonts w:ascii="Times New Roman" w:eastAsia="Times New Roman" w:hAnsi="Times New Roman" w:cs="Times New Roman"/>
          <w:color w:val="000000"/>
          <w:sz w:val="14"/>
        </w:rPr>
        <w:t> </w:t>
      </w:r>
      <w:r w:rsidRPr="00D910AC">
        <w:rPr>
          <w:rFonts w:ascii="Times New Roman" w:eastAsia="Times New Roman" w:hAnsi="Times New Roman" w:cs="Times New Roman"/>
          <w:color w:val="000000"/>
        </w:rPr>
        <w:t>Находиться с ребенком во время посещения семейно</w:t>
      </w:r>
      <w:r>
        <w:rPr>
          <w:rFonts w:ascii="Times New Roman" w:eastAsia="Times New Roman" w:hAnsi="Times New Roman" w:cs="Times New Roman"/>
          <w:color w:val="000000"/>
        </w:rPr>
        <w:t xml:space="preserve">го  адаптационного клуба 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«</w:t>
      </w:r>
      <w:r>
        <w:rPr>
          <w:rFonts w:ascii="Times New Roman" w:eastAsia="Times New Roman" w:hAnsi="Times New Roman" w:cs="Times New Roman"/>
          <w:color w:val="000000"/>
        </w:rPr>
        <w:t>Гнездышко</w:t>
      </w:r>
      <w:r w:rsidRPr="00D910AC">
        <w:rPr>
          <w:rFonts w:ascii="Times New Roman" w:eastAsia="Times New Roman" w:hAnsi="Times New Roman" w:cs="Times New Roman"/>
          <w:color w:val="000000"/>
        </w:rPr>
        <w:t>».</w:t>
      </w:r>
    </w:p>
    <w:p w:rsidR="00345313" w:rsidRPr="00D910AC" w:rsidRDefault="00345313" w:rsidP="00345313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b/>
          <w:bCs/>
          <w:color w:val="000000"/>
        </w:rPr>
        <w:t>3. Права сторон:</w:t>
      </w:r>
    </w:p>
    <w:p w:rsidR="00345313" w:rsidRPr="00D910AC" w:rsidRDefault="00345313" w:rsidP="00345313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Родители (законные представители) имеют право:</w:t>
      </w:r>
    </w:p>
    <w:p w:rsidR="00345313" w:rsidRPr="00D910AC" w:rsidRDefault="00345313" w:rsidP="00345313">
      <w:pPr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 xml:space="preserve">1. на получение квалифицированной консультативной помощи по уходу за ребенком, проблемам воспитания, развития и адаптации ребенка в </w:t>
      </w:r>
      <w:r>
        <w:rPr>
          <w:rFonts w:ascii="Times New Roman" w:eastAsia="Times New Roman" w:hAnsi="Times New Roman" w:cs="Times New Roman"/>
          <w:color w:val="000000"/>
        </w:rPr>
        <w:t>Учреждении</w:t>
      </w:r>
      <w:r w:rsidRPr="00D910AC">
        <w:rPr>
          <w:rFonts w:ascii="Times New Roman" w:eastAsia="Times New Roman" w:hAnsi="Times New Roman" w:cs="Times New Roman"/>
          <w:color w:val="000000"/>
        </w:rPr>
        <w:t>;</w:t>
      </w:r>
    </w:p>
    <w:p w:rsidR="00345313" w:rsidRPr="00D910AC" w:rsidRDefault="00345313" w:rsidP="00345313">
      <w:pPr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2. на получение практической помощи в организации занятий с детьми дома;</w:t>
      </w:r>
    </w:p>
    <w:p w:rsidR="00345313" w:rsidRPr="00D910AC" w:rsidRDefault="00345313" w:rsidP="00345313">
      <w:pPr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3. на высказывание собственного мнения и обмен опытом воспитания детей.</w:t>
      </w:r>
    </w:p>
    <w:p w:rsidR="00345313" w:rsidRPr="00D910AC" w:rsidRDefault="00345313" w:rsidP="00345313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</w:rPr>
        <w:t xml:space="preserve">Учреждения 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имеет право:</w:t>
      </w:r>
    </w:p>
    <w:p w:rsidR="00345313" w:rsidRPr="00D910AC" w:rsidRDefault="00345313" w:rsidP="00345313">
      <w:pPr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1. на изучение и распространение положительного опыта семейного воспитания;</w:t>
      </w:r>
    </w:p>
    <w:p w:rsidR="00345313" w:rsidRPr="00D910AC" w:rsidRDefault="00345313" w:rsidP="00345313">
      <w:pPr>
        <w:spacing w:after="0" w:line="240" w:lineRule="auto"/>
        <w:ind w:right="6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2. на внесение корректировки в план работы семейно</w:t>
      </w:r>
      <w:r>
        <w:rPr>
          <w:rFonts w:ascii="Times New Roman" w:eastAsia="Times New Roman" w:hAnsi="Times New Roman" w:cs="Times New Roman"/>
          <w:color w:val="000000"/>
        </w:rPr>
        <w:t xml:space="preserve">го 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адаптационно</w:t>
      </w:r>
      <w:r>
        <w:rPr>
          <w:rFonts w:ascii="Times New Roman" w:eastAsia="Times New Roman" w:hAnsi="Times New Roman" w:cs="Times New Roman"/>
          <w:color w:val="000000"/>
        </w:rPr>
        <w:t>го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клуба 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 «</w:t>
      </w:r>
      <w:r>
        <w:rPr>
          <w:rFonts w:ascii="Times New Roman" w:eastAsia="Times New Roman" w:hAnsi="Times New Roman" w:cs="Times New Roman"/>
          <w:color w:val="000000"/>
        </w:rPr>
        <w:t>Гнездышко</w:t>
      </w:r>
      <w:r w:rsidRPr="00D910AC">
        <w:rPr>
          <w:rFonts w:ascii="Times New Roman" w:eastAsia="Times New Roman" w:hAnsi="Times New Roman" w:cs="Times New Roman"/>
          <w:color w:val="000000"/>
        </w:rPr>
        <w:t>»</w:t>
      </w:r>
      <w:proofErr w:type="gramStart"/>
      <w:r w:rsidRPr="00D910AC"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gramStart"/>
      <w:r w:rsidRPr="00D910AC">
        <w:rPr>
          <w:rFonts w:ascii="Times New Roman" w:eastAsia="Times New Roman" w:hAnsi="Times New Roman" w:cs="Times New Roman"/>
          <w:color w:val="000000"/>
        </w:rPr>
        <w:t>в</w:t>
      </w:r>
      <w:proofErr w:type="gramEnd"/>
      <w:r w:rsidRPr="00D910AC">
        <w:rPr>
          <w:rFonts w:ascii="Times New Roman" w:eastAsia="Times New Roman" w:hAnsi="Times New Roman" w:cs="Times New Roman"/>
          <w:color w:val="000000"/>
        </w:rPr>
        <w:t xml:space="preserve"> зависимости от возникающих проблем, интересов и запросов родителей.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b/>
          <w:bCs/>
          <w:color w:val="000000"/>
        </w:rPr>
        <w:t>4. Срок действия договора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Настоящий договор заключен на срок с «____» ________ 20____г.      по «____»________20____г.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D910AC">
        <w:rPr>
          <w:rFonts w:ascii="Times New Roman" w:eastAsia="Times New Roman" w:hAnsi="Times New Roman" w:cs="Times New Roman"/>
          <w:color w:val="000000"/>
        </w:rPr>
        <w:t>Договор</w:t>
      </w:r>
      <w:proofErr w:type="gramEnd"/>
      <w:r w:rsidRPr="00D910AC">
        <w:rPr>
          <w:rFonts w:ascii="Times New Roman" w:eastAsia="Times New Roman" w:hAnsi="Times New Roman" w:cs="Times New Roman"/>
          <w:color w:val="000000"/>
        </w:rPr>
        <w:t xml:space="preserve"> может быть расторгнут по истечении срока в случае невыполнения сторонами обязательств.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D910AC">
        <w:rPr>
          <w:rFonts w:ascii="Times New Roman" w:eastAsia="Times New Roman" w:hAnsi="Times New Roman" w:cs="Times New Roman"/>
          <w:b/>
          <w:bCs/>
          <w:color w:val="000000"/>
          <w:u w:val="single"/>
        </w:rPr>
        <w:lastRenderedPageBreak/>
        <w:t>5.Адреса и подписи сторон</w:t>
      </w:r>
    </w:p>
    <w:tbl>
      <w:tblPr>
        <w:tblW w:w="101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5070"/>
      </w:tblGrid>
      <w:tr w:rsidR="00345313" w:rsidRPr="00D910AC" w:rsidTr="00836800"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5313" w:rsidRPr="00D910AC" w:rsidRDefault="00345313" w:rsidP="00836800">
            <w:pPr>
              <w:shd w:val="clear" w:color="auto" w:fill="FFFFFF"/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0AC">
              <w:rPr>
                <w:rFonts w:ascii="Times New Roman" w:eastAsia="Times New Roman" w:hAnsi="Times New Roman" w:cs="Times New Roman"/>
              </w:rPr>
              <w:t>Учреждение  МБДОУ «</w:t>
            </w:r>
            <w:r>
              <w:rPr>
                <w:rFonts w:ascii="Times New Roman" w:eastAsia="Times New Roman" w:hAnsi="Times New Roman" w:cs="Times New Roman"/>
              </w:rPr>
              <w:t>Детский сад № 20 «Ленок</w:t>
            </w:r>
            <w:r w:rsidRPr="00D910AC">
              <w:rPr>
                <w:rFonts w:ascii="Times New Roman" w:eastAsia="Times New Roman" w:hAnsi="Times New Roman" w:cs="Times New Roman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</w:rPr>
              <w:t xml:space="preserve">Владимирская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.,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язники</w:t>
            </w:r>
            <w:proofErr w:type="spellEnd"/>
            <w:r w:rsidRPr="00D910AC">
              <w:rPr>
                <w:rFonts w:ascii="Times New Roman" w:eastAsia="Times New Roman" w:hAnsi="Times New Roman" w:cs="Times New Roman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</w:rPr>
              <w:t>1 Мая</w:t>
            </w:r>
            <w:r w:rsidRPr="00D910AC">
              <w:rPr>
                <w:rFonts w:ascii="Times New Roman" w:eastAsia="Times New Roman" w:hAnsi="Times New Roman" w:cs="Times New Roman"/>
              </w:rPr>
              <w:t>,  д.</w:t>
            </w:r>
            <w:r>
              <w:rPr>
                <w:rFonts w:ascii="Times New Roman" w:eastAsia="Times New Roman" w:hAnsi="Times New Roman" w:cs="Times New Roman"/>
              </w:rPr>
              <w:t>31</w:t>
            </w:r>
            <w:r w:rsidRPr="00D910AC">
              <w:rPr>
                <w:rFonts w:ascii="Times New Roman" w:eastAsia="Times New Roman" w:hAnsi="Times New Roman" w:cs="Times New Roman"/>
              </w:rPr>
              <w:t>.</w:t>
            </w:r>
          </w:p>
          <w:p w:rsidR="00345313" w:rsidRPr="00D910AC" w:rsidRDefault="00345313" w:rsidP="00836800">
            <w:pPr>
              <w:shd w:val="clear" w:color="auto" w:fill="FFFFFF"/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0AC">
              <w:rPr>
                <w:rFonts w:ascii="Times New Roman" w:eastAsia="Times New Roman" w:hAnsi="Times New Roman" w:cs="Times New Roman"/>
              </w:rPr>
              <w:t xml:space="preserve">Телефон </w:t>
            </w:r>
            <w:r>
              <w:rPr>
                <w:rFonts w:ascii="Times New Roman" w:eastAsia="Times New Roman" w:hAnsi="Times New Roman" w:cs="Times New Roman"/>
              </w:rPr>
              <w:t>2-05-96</w:t>
            </w:r>
          </w:p>
          <w:p w:rsidR="00345313" w:rsidRPr="00D910AC" w:rsidRDefault="00345313" w:rsidP="00836800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0AC">
              <w:rPr>
                <w:rFonts w:ascii="Times New Roman" w:eastAsia="Times New Roman" w:hAnsi="Times New Roman" w:cs="Times New Roman"/>
              </w:rPr>
              <w:t>Адрес сайта: doy-</w:t>
            </w:r>
            <w:r>
              <w:rPr>
                <w:rFonts w:ascii="Times New Roman" w:eastAsia="Times New Roman" w:hAnsi="Times New Roman" w:cs="Times New Roman"/>
              </w:rPr>
              <w:t>20 –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vz</w:t>
            </w:r>
            <w:proofErr w:type="spellEnd"/>
            <w:r w:rsidRPr="001A3E24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vladmou</w:t>
            </w:r>
            <w:proofErr w:type="spellEnd"/>
            <w:r w:rsidRPr="00D910AC">
              <w:rPr>
                <w:rFonts w:ascii="Times New Roman" w:eastAsia="Times New Roman" w:hAnsi="Times New Roman" w:cs="Times New Roman"/>
              </w:rPr>
              <w:t>..</w:t>
            </w:r>
            <w:proofErr w:type="spellStart"/>
            <w:r w:rsidRPr="00D910AC">
              <w:rPr>
                <w:rFonts w:ascii="Times New Roman" w:eastAsia="Times New Roman" w:hAnsi="Times New Roman" w:cs="Times New Roman"/>
              </w:rPr>
              <w:t>ru</w:t>
            </w:r>
            <w:proofErr w:type="spellEnd"/>
          </w:p>
        </w:tc>
        <w:tc>
          <w:tcPr>
            <w:tcW w:w="5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5313" w:rsidRPr="00D910AC" w:rsidRDefault="00345313" w:rsidP="00836800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0AC">
              <w:rPr>
                <w:rFonts w:ascii="Times New Roman" w:eastAsia="Times New Roman" w:hAnsi="Times New Roman" w:cs="Times New Roman"/>
              </w:rPr>
              <w:t>Родители или лицо его заменяющее</w:t>
            </w:r>
          </w:p>
          <w:p w:rsidR="00345313" w:rsidRPr="00D910AC" w:rsidRDefault="00345313" w:rsidP="00836800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0AC">
              <w:rPr>
                <w:rFonts w:ascii="Times New Roman" w:eastAsia="Times New Roman" w:hAnsi="Times New Roman" w:cs="Times New Roman"/>
              </w:rPr>
              <w:t>__________________________________________</w:t>
            </w:r>
          </w:p>
          <w:p w:rsidR="00345313" w:rsidRPr="00D910AC" w:rsidRDefault="00345313" w:rsidP="00836800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0AC">
              <w:rPr>
                <w:rFonts w:ascii="Times New Roman" w:eastAsia="Times New Roman" w:hAnsi="Times New Roman" w:cs="Times New Roman"/>
              </w:rPr>
              <w:t>Адрес ____________________________________</w:t>
            </w:r>
          </w:p>
          <w:p w:rsidR="00345313" w:rsidRPr="00D910AC" w:rsidRDefault="00345313" w:rsidP="00836800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0AC">
              <w:rPr>
                <w:rFonts w:ascii="Times New Roman" w:eastAsia="Times New Roman" w:hAnsi="Times New Roman" w:cs="Times New Roman"/>
              </w:rPr>
              <w:t>__________________________________________</w:t>
            </w:r>
          </w:p>
          <w:p w:rsidR="00345313" w:rsidRPr="00D910AC" w:rsidRDefault="00345313" w:rsidP="00836800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0AC">
              <w:rPr>
                <w:rFonts w:ascii="Times New Roman" w:eastAsia="Times New Roman" w:hAnsi="Times New Roman" w:cs="Times New Roman"/>
              </w:rPr>
              <w:t>Телефон __________________________________</w:t>
            </w:r>
          </w:p>
          <w:p w:rsidR="00345313" w:rsidRPr="00D910AC" w:rsidRDefault="00345313" w:rsidP="00836800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0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345313" w:rsidRPr="00D910AC" w:rsidRDefault="00345313" w:rsidP="0034531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b/>
          <w:bCs/>
          <w:color w:val="000000"/>
        </w:rPr>
        <w:t>Подписи сторон</w:t>
      </w:r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Заведующая МБДОУ «</w:t>
      </w:r>
      <w:r>
        <w:rPr>
          <w:rFonts w:ascii="Times New Roman" w:eastAsia="Times New Roman" w:hAnsi="Times New Roman" w:cs="Times New Roman"/>
          <w:color w:val="000000"/>
        </w:rPr>
        <w:t>Детский сад № 20 «Ленок»</w:t>
      </w:r>
      <w:r w:rsidRPr="00D910AC">
        <w:rPr>
          <w:rFonts w:ascii="Times New Roman" w:eastAsia="Times New Roman" w:hAnsi="Times New Roman" w:cs="Times New Roman"/>
          <w:color w:val="000000"/>
        </w:rPr>
        <w:t xml:space="preserve">» _________ 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Ф.А.Айметова</w:t>
      </w:r>
      <w:proofErr w:type="spellEnd"/>
    </w:p>
    <w:p w:rsidR="00345313" w:rsidRPr="00D910AC" w:rsidRDefault="00345313" w:rsidP="0034531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910AC">
        <w:rPr>
          <w:rFonts w:ascii="Times New Roman" w:eastAsia="Times New Roman" w:hAnsi="Times New Roman" w:cs="Times New Roman"/>
          <w:color w:val="000000"/>
        </w:rPr>
        <w:t> Родитель (законный представитель) _________________</w:t>
      </w:r>
      <w:r w:rsidRPr="00D910AC">
        <w:rPr>
          <w:rFonts w:ascii="Times New Roman" w:eastAsia="Times New Roman" w:hAnsi="Times New Roman" w:cs="Times New Roman"/>
          <w:color w:val="000000"/>
          <w:vertAlign w:val="subscript"/>
        </w:rPr>
        <w:t>:</w:t>
      </w:r>
      <w:r w:rsidRPr="00D910AC">
        <w:rPr>
          <w:rFonts w:ascii="Times New Roman" w:eastAsia="Times New Roman" w:hAnsi="Times New Roman" w:cs="Times New Roman"/>
          <w:color w:val="000000"/>
        </w:rPr>
        <w:t>(___________________)</w:t>
      </w:r>
    </w:p>
    <w:p w:rsidR="00345313" w:rsidRDefault="00345313" w:rsidP="00345313">
      <w:pPr>
        <w:spacing w:after="0" w:line="240" w:lineRule="auto"/>
        <w:rPr>
          <w:rFonts w:ascii="Times New Roman" w:hAnsi="Times New Roman" w:cs="Times New Roman"/>
        </w:rPr>
      </w:pPr>
    </w:p>
    <w:p w:rsidR="00345313" w:rsidRPr="00D910AC" w:rsidRDefault="00345313" w:rsidP="00345313">
      <w:pPr>
        <w:spacing w:after="0" w:line="240" w:lineRule="auto"/>
        <w:rPr>
          <w:rFonts w:ascii="Times New Roman" w:hAnsi="Times New Roman" w:cs="Times New Roman"/>
        </w:rPr>
      </w:pPr>
    </w:p>
    <w:p w:rsidR="00345313" w:rsidRDefault="00345313" w:rsidP="00345313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Default="00345313" w:rsidP="00345313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Default="00345313" w:rsidP="00345313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E80F49" w:rsidRDefault="00E80F49" w:rsidP="00345313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E80F49" w:rsidRDefault="00E80F49" w:rsidP="00345313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E80F49" w:rsidRDefault="00E80F49" w:rsidP="00345313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36800" w:rsidRDefault="00836800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80F49" w:rsidRPr="00405DB1" w:rsidRDefault="00E80F49" w:rsidP="00E80F4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405D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Приложение 3</w:t>
      </w:r>
    </w:p>
    <w:p w:rsidR="00E80F49" w:rsidRPr="00405DB1" w:rsidRDefault="00E80F49" w:rsidP="00405DB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Перспективный план</w:t>
      </w:r>
      <w:r w:rsidR="00405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по взаимодействию с семьей</w:t>
      </w:r>
      <w:r w:rsidRPr="00815EC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на 2009 – 2010 г.</w:t>
      </w:r>
      <w:proofErr w:type="gramStart"/>
      <w:r w:rsidRPr="00815ECD">
        <w:rPr>
          <w:rFonts w:ascii="Times New Roman" w:eastAsia="Times New Roman" w:hAnsi="Times New Roman" w:cs="Times New Roman"/>
          <w:b/>
          <w:bCs/>
          <w:sz w:val="27"/>
          <w:szCs w:val="27"/>
        </w:rPr>
        <w:t>г</w:t>
      </w:r>
      <w:proofErr w:type="gramEnd"/>
      <w:r w:rsidRPr="00815ECD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</w:p>
    <w:tbl>
      <w:tblPr>
        <w:tblW w:w="959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68"/>
        <w:gridCol w:w="2680"/>
        <w:gridCol w:w="2119"/>
        <w:gridCol w:w="3528"/>
      </w:tblGrid>
      <w:tr w:rsidR="00E80F49" w:rsidRPr="00815ECD" w:rsidTr="00DF17B3">
        <w:trPr>
          <w:trHeight w:val="164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Месяц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Информационно-аналитическая деятельность</w:t>
            </w: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Работа клуба «Гнездышко»</w:t>
            </w: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Индивидуальная работа с семьями</w:t>
            </w:r>
          </w:p>
        </w:tc>
      </w:tr>
      <w:tr w:rsidR="00E80F49" w:rsidRPr="00815ECD" w:rsidTr="00DF17B3">
        <w:trPr>
          <w:trHeight w:val="164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Сентябрь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Сбор информации о семьях будущих воспитанников Анкета: «Давайте познакомимся»</w:t>
            </w: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Посещение семей с целью установления партнерских отношений и выбор модели взаимодействия детского сада и семьи.</w:t>
            </w:r>
          </w:p>
        </w:tc>
      </w:tr>
      <w:tr w:rsidR="00E80F49" w:rsidRPr="00815ECD" w:rsidTr="00DF17B3">
        <w:trPr>
          <w:trHeight w:val="164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Тест: «Какие мы родители?»</w:t>
            </w: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Рекомендации семьям: «Примерные требования к содержанию развивающей среды дома».</w:t>
            </w:r>
          </w:p>
        </w:tc>
      </w:tr>
      <w:tr w:rsidR="00E80F49" w:rsidRPr="00815ECD" w:rsidTr="00DF17B3">
        <w:trPr>
          <w:trHeight w:val="2155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Ноябрь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клубе.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Лекторий: «Повышение уровня педагогических знаний родителей. Знакомство с психологическими и возрастными особенностями детей раннего возраста».</w:t>
            </w: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Рекламный проспект: «Для вас, родители! Социально-педагогическая и психологическая службы».</w:t>
            </w:r>
          </w:p>
        </w:tc>
      </w:tr>
      <w:tr w:rsidR="00E80F49" w:rsidRPr="00815ECD" w:rsidTr="00DF17B3">
        <w:trPr>
          <w:trHeight w:val="164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Анкета: «Эмоциональное благополучие ребенка».</w:t>
            </w: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 Памятка: «Волшебный справочник добрых слов и выражений». 2). Рекомендация: «Радуйтесь вашему сыну или дочке».</w:t>
            </w:r>
          </w:p>
        </w:tc>
      </w:tr>
      <w:tr w:rsidR="00E80F49" w:rsidRPr="00815ECD" w:rsidTr="00DF17B3">
        <w:trPr>
          <w:trHeight w:val="2266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Январь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Домашнее задание для родителей: «</w:t>
            </w:r>
            <w:proofErr w:type="spellStart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культурно-гигиенических навыков у ребенка».</w:t>
            </w: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1). Индивидуальные беседы с родителями по итогам «домашнего задания». </w:t>
            </w:r>
          </w:p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2). Подбор стихов, </w:t>
            </w:r>
            <w:proofErr w:type="spellStart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потешек</w:t>
            </w:r>
            <w:proofErr w:type="spellEnd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, песенок, сопровождающих действия: умывание, одевание, прием пищи и т.д.</w:t>
            </w:r>
          </w:p>
        </w:tc>
      </w:tr>
      <w:tr w:rsidR="00E80F49" w:rsidRPr="00815ECD" w:rsidTr="00DF17B3">
        <w:trPr>
          <w:trHeight w:val="1516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клубе.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Семинар: «Наши пальчики играли» (по запросам родителей).</w:t>
            </w: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E80F49">
            <w:pPr>
              <w:numPr>
                <w:ilvl w:val="1"/>
                <w:numId w:val="12"/>
              </w:num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Мастер-класс: «Рассказываем стихи руками».</w:t>
            </w:r>
          </w:p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2). Подбор материала для пальчиковых игр.</w:t>
            </w:r>
          </w:p>
        </w:tc>
      </w:tr>
      <w:tr w:rsidR="00E80F49" w:rsidRPr="00815ECD" w:rsidTr="00DF17B3">
        <w:trPr>
          <w:trHeight w:val="1550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Март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Выставочный зал: «Для чтения малышу».</w:t>
            </w: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 Индивидуальные беседы с родителями с целью знакомства с детской библиотекой. 2). Рекомендация: «Как читать маленькому ребенку».</w:t>
            </w:r>
          </w:p>
        </w:tc>
      </w:tr>
      <w:tr w:rsidR="00E80F49" w:rsidRPr="00815ECD" w:rsidTr="00DF17B3">
        <w:trPr>
          <w:trHeight w:val="1192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Анкета: «Здоровый человек».</w:t>
            </w: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 Мастер-класс: «Как играть в подвижные игры с малышом». 2). Рекомендация</w:t>
            </w:r>
            <w:proofErr w:type="gramStart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:</w:t>
            </w:r>
            <w:proofErr w:type="gramEnd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«Физкультурный уголок в домашних условиях».</w:t>
            </w:r>
          </w:p>
        </w:tc>
      </w:tr>
      <w:tr w:rsidR="00E80F49" w:rsidRPr="00815ECD" w:rsidTr="00DF17B3">
        <w:trPr>
          <w:trHeight w:val="164"/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Май</w:t>
            </w:r>
          </w:p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Июнь</w:t>
            </w:r>
          </w:p>
        </w:tc>
        <w:tc>
          <w:tcPr>
            <w:tcW w:w="26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клубе: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Лекторий: Адаптация к детскому саду. Единство требований – залог успешной адаптации».</w:t>
            </w:r>
          </w:p>
        </w:tc>
        <w:tc>
          <w:tcPr>
            <w:tcW w:w="35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1). Консультация: «Адаптация». 2). Рекомендации родителям по подготовке ребенка к детскому саду. 3). Памятка: «Игры в адаптационный период». </w:t>
            </w:r>
          </w:p>
        </w:tc>
      </w:tr>
    </w:tbl>
    <w:p w:rsidR="00E80F49" w:rsidRPr="00815ECD" w:rsidRDefault="00E80F49" w:rsidP="00E80F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0F49" w:rsidRDefault="00E80F49" w:rsidP="00E80F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0F49" w:rsidRPr="00815ECD" w:rsidRDefault="00E80F49" w:rsidP="00E80F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05DB1" w:rsidRDefault="00405DB1" w:rsidP="00E80F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80F49" w:rsidRPr="00405DB1" w:rsidRDefault="00E80F49" w:rsidP="00405DB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Перспективный план</w:t>
      </w:r>
      <w:r w:rsidR="00405DB1" w:rsidRPr="00405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по взаимодействию с семьей на 2010 – 2011 г.</w:t>
      </w:r>
      <w:proofErr w:type="gramStart"/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proofErr w:type="gramEnd"/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tbl>
      <w:tblPr>
        <w:tblW w:w="926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35"/>
        <w:gridCol w:w="2685"/>
        <w:gridCol w:w="2615"/>
        <w:gridCol w:w="2534"/>
      </w:tblGrid>
      <w:tr w:rsidR="00E80F49" w:rsidRPr="00815ECD" w:rsidTr="00E80F49">
        <w:trPr>
          <w:trHeight w:val="96"/>
          <w:tblCellSpacing w:w="0" w:type="dxa"/>
        </w:trPr>
        <w:tc>
          <w:tcPr>
            <w:tcW w:w="1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Месяц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Информационно-аналитическая деятельность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Работа клуба «Гнездышко»</w:t>
            </w:r>
          </w:p>
        </w:tc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Индивидуальная работа с семьями</w:t>
            </w:r>
          </w:p>
        </w:tc>
      </w:tr>
      <w:tr w:rsidR="00E80F49" w:rsidRPr="00815ECD" w:rsidTr="00E80F49">
        <w:trPr>
          <w:trHeight w:val="96"/>
          <w:tblCellSpacing w:w="0" w:type="dxa"/>
        </w:trPr>
        <w:tc>
          <w:tcPr>
            <w:tcW w:w="1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Сентябрь</w:t>
            </w:r>
          </w:p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Получение и анализ первичной информации о ребенке и его семье. Анкета: «Давайте познакомимся».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Посещение семей с целью установления сотрудничества и выявления социально-эмоциональной обстановки в семье.</w:t>
            </w:r>
          </w:p>
        </w:tc>
      </w:tr>
      <w:tr w:rsidR="00E80F49" w:rsidRPr="00815ECD" w:rsidTr="00E80F49">
        <w:trPr>
          <w:trHeight w:val="96"/>
          <w:tblCellSpacing w:w="0" w:type="dxa"/>
        </w:trPr>
        <w:tc>
          <w:tcPr>
            <w:tcW w:w="1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Ноябрь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Тест для родителей: «Какой Вы воспитатель?»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клубе: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Конкурс «Успешный родитель».</w:t>
            </w:r>
          </w:p>
        </w:tc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 Памятка: «Как любить своего ребенка». 2). Индивидуальные беседы: «Обсуждаем проблемные ситуации. Как поступить?».</w:t>
            </w:r>
          </w:p>
        </w:tc>
      </w:tr>
      <w:tr w:rsidR="00E80F49" w:rsidRPr="00815ECD" w:rsidTr="00E80F49">
        <w:trPr>
          <w:trHeight w:val="96"/>
          <w:tblCellSpacing w:w="0" w:type="dxa"/>
        </w:trPr>
        <w:tc>
          <w:tcPr>
            <w:tcW w:w="1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Интервьюирование родителей «Забота о здоровье».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 Памятка: «Пять правил детского питания». 2). Консультация: «Физкультурный уголок в домашних условиях».</w:t>
            </w:r>
          </w:p>
        </w:tc>
      </w:tr>
      <w:tr w:rsidR="00E80F49" w:rsidRPr="00815ECD" w:rsidTr="00E80F49">
        <w:trPr>
          <w:trHeight w:val="96"/>
          <w:tblCellSpacing w:w="0" w:type="dxa"/>
        </w:trPr>
        <w:tc>
          <w:tcPr>
            <w:tcW w:w="1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Январь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1). Индивидуальные беседы с родителями: «Литературный уголок дома». 2). Подбор литературы для чтения детям 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раннего возраста.</w:t>
            </w:r>
          </w:p>
        </w:tc>
      </w:tr>
      <w:tr w:rsidR="00E80F49" w:rsidRPr="00815ECD" w:rsidTr="00E80F49">
        <w:trPr>
          <w:trHeight w:val="96"/>
          <w:tblCellSpacing w:w="0" w:type="dxa"/>
        </w:trPr>
        <w:tc>
          <w:tcPr>
            <w:tcW w:w="1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Февраль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Выставка книжек-малышек: «Мои любимые сказки» (</w:t>
            </w:r>
            <w:proofErr w:type="gramStart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изготовленных</w:t>
            </w:r>
            <w:proofErr w:type="gramEnd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родителями).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клубе: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«Фестиваль народных сказок».</w:t>
            </w:r>
          </w:p>
        </w:tc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1).Рекомендация: «Как использовать фольклор в разговоре с малышами». 2).Упражнение для пальчиковой гимнастики.</w:t>
            </w:r>
          </w:p>
        </w:tc>
      </w:tr>
      <w:tr w:rsidR="00E80F49" w:rsidRPr="00815ECD" w:rsidTr="00E80F49">
        <w:trPr>
          <w:trHeight w:val="701"/>
          <w:tblCellSpacing w:w="0" w:type="dxa"/>
        </w:trPr>
        <w:tc>
          <w:tcPr>
            <w:tcW w:w="1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Март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детей и родителей в клубе</w:t>
            </w:r>
          </w:p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«Знакомство с группой»</w:t>
            </w:r>
          </w:p>
        </w:tc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1).Мастер-класс: «Водичка, водичка, умой мое личико». 2).Беседа: «</w:t>
            </w:r>
            <w:proofErr w:type="gramStart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Учимся</w:t>
            </w:r>
            <w:proofErr w:type="gramEnd"/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есть с ложки», «Как правильно держать чашку».</w:t>
            </w:r>
          </w:p>
        </w:tc>
      </w:tr>
      <w:tr w:rsidR="00E80F49" w:rsidRPr="00815ECD" w:rsidTr="00E80F49">
        <w:trPr>
          <w:trHeight w:val="701"/>
          <w:tblCellSpacing w:w="0" w:type="dxa"/>
        </w:trPr>
        <w:tc>
          <w:tcPr>
            <w:tcW w:w="1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Анкета: «Эмоциональное состояние ребенка».</w:t>
            </w: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1).Рекомендации родителям по подготовке ребенка к детскому саду. 2).Консультация: «Адаптация».</w:t>
            </w:r>
          </w:p>
        </w:tc>
      </w:tr>
      <w:tr w:rsidR="00E80F49" w:rsidRPr="00815ECD" w:rsidTr="00E80F49">
        <w:trPr>
          <w:trHeight w:val="1521"/>
          <w:tblCellSpacing w:w="0" w:type="dxa"/>
        </w:trPr>
        <w:tc>
          <w:tcPr>
            <w:tcW w:w="1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Май</w:t>
            </w:r>
          </w:p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Июнь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клубе: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1).Лекторий: «Знакомство родителей с психологическими и возрастными особенностями детей раннего возраста». 2). «Единство требований к режиму для малыша – залог его успешной адаптации».</w:t>
            </w:r>
          </w:p>
        </w:tc>
        <w:tc>
          <w:tcPr>
            <w:tcW w:w="25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1).Памятка: «Как любить своего ребенка». 2).Игры в адаптационный период. 3).Рекламный проспект: «Для вас, родители! Социально-педагогическая и психологическая службы».</w:t>
            </w:r>
          </w:p>
        </w:tc>
      </w:tr>
    </w:tbl>
    <w:p w:rsidR="00E80F49" w:rsidRPr="00815ECD" w:rsidRDefault="00E80F49" w:rsidP="00E80F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0F49" w:rsidRPr="00815ECD" w:rsidRDefault="00E80F49" w:rsidP="00E80F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0F49" w:rsidRPr="00815ECD" w:rsidRDefault="00E80F49" w:rsidP="00E80F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05DB1" w:rsidRDefault="00405DB1" w:rsidP="00E80F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E80F49" w:rsidRPr="00405DB1" w:rsidRDefault="00E80F49" w:rsidP="00405DB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Перспективный план</w:t>
      </w:r>
      <w:r w:rsidR="00405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по взаимодействию с семьей на 2011 – 2012 г.</w:t>
      </w:r>
      <w:proofErr w:type="gramStart"/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г</w:t>
      </w:r>
      <w:proofErr w:type="gramEnd"/>
      <w:r w:rsidRPr="00405DB1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tbl>
      <w:tblPr>
        <w:tblW w:w="910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23"/>
        <w:gridCol w:w="2476"/>
        <w:gridCol w:w="2446"/>
        <w:gridCol w:w="2863"/>
      </w:tblGrid>
      <w:tr w:rsidR="00E80F49" w:rsidRPr="00815ECD" w:rsidTr="00836800">
        <w:trPr>
          <w:trHeight w:val="181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Месяц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Информационно-аналитическая деятельность</w:t>
            </w: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Работа клуба «Гнездышко»</w:t>
            </w: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Индивидуальная работа с семьями</w:t>
            </w:r>
          </w:p>
        </w:tc>
      </w:tr>
      <w:tr w:rsidR="00E80F49" w:rsidRPr="00815ECD" w:rsidTr="00836800">
        <w:trPr>
          <w:trHeight w:val="181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Сентябрь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Сбор информации о семьях будущих воспитанников. Анкета: «Давайте познакомимся».</w:t>
            </w: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Посещение семей с целью установления партнерских отношений, выбора модели взаимодействия детского сада и семьи.</w:t>
            </w:r>
          </w:p>
        </w:tc>
      </w:tr>
      <w:tr w:rsidR="00E80F49" w:rsidRPr="00815ECD" w:rsidTr="00836800">
        <w:trPr>
          <w:trHeight w:val="181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Тест: «Какие мы родители»</w:t>
            </w: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1).Беседа: «С первых дней мой ребенок …». 2).Консультация: «Игра – серьезная форма воспитания детей».</w:t>
            </w:r>
          </w:p>
        </w:tc>
      </w:tr>
      <w:tr w:rsidR="00E80F49" w:rsidRPr="00815ECD" w:rsidTr="00836800">
        <w:trPr>
          <w:trHeight w:val="181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Ноябрь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клубе.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Лекторий: «Особенности развития детей раннего возраста. Расширение психолого-педагогического кругозора родителей».</w:t>
            </w: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Индивидуальные беседы по запросам родителей по теме лектория.</w:t>
            </w:r>
          </w:p>
        </w:tc>
      </w:tr>
      <w:tr w:rsidR="00E80F49" w:rsidRPr="00815ECD" w:rsidTr="00836800">
        <w:trPr>
          <w:trHeight w:val="181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Опросник: «Культурно-гигиенические навыки у вашего ребенка».</w:t>
            </w: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Беседа-обсуждение: «Мой малыш сосет соску», «Памперсы. Все «за» и «против».</w:t>
            </w:r>
          </w:p>
        </w:tc>
      </w:tr>
      <w:tr w:rsidR="00E80F49" w:rsidRPr="00815ECD" w:rsidTr="00836800">
        <w:trPr>
          <w:trHeight w:val="1717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Январь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Интервьюирование родителей «Здоровье детей дошкольного возраста».</w:t>
            </w: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</w:t>
            </w:r>
          </w:p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«Зачем детям нужна мама»</w:t>
            </w: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1).Памятка: «Как не надо кормить ребенка. Семь великих и обязательных НЕ». 2).Консультация: «Физкультурный уголок в домашних условиях».</w:t>
            </w:r>
          </w:p>
        </w:tc>
      </w:tr>
      <w:tr w:rsidR="00E80F49" w:rsidRPr="00815ECD" w:rsidTr="00836800">
        <w:trPr>
          <w:trHeight w:val="1320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Февраль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1. «Презентация выходного дня» 2. Обмен опытом: «Как отучить ребенка от соски».</w:t>
            </w: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0F49" w:rsidRPr="00815ECD" w:rsidTr="00836800">
        <w:trPr>
          <w:trHeight w:val="1717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Март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1).Памятка: «Развитие речи ребенка». 2).Консультация: «Проворные пальчики – бойкая речь». 3).Рекомендация: «Массаж и гимнастика для рук».</w:t>
            </w:r>
          </w:p>
        </w:tc>
      </w:tr>
      <w:tr w:rsidR="00E80F49" w:rsidRPr="00815ECD" w:rsidTr="00836800">
        <w:trPr>
          <w:trHeight w:val="1320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Выставка книг: «Фольклорный фестиваль»</w:t>
            </w: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1).Рекомендация: «Как использовать фольклор в разговоре с малышами» 2).Подбор пальчиковых игр с использованием фольклора.</w:t>
            </w:r>
          </w:p>
        </w:tc>
      </w:tr>
      <w:tr w:rsidR="00E80F49" w:rsidRPr="00815ECD" w:rsidTr="00836800">
        <w:trPr>
          <w:trHeight w:val="1717"/>
          <w:tblCellSpacing w:w="0" w:type="dxa"/>
        </w:trPr>
        <w:tc>
          <w:tcPr>
            <w:tcW w:w="10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Май</w:t>
            </w:r>
          </w:p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Июнь</w:t>
            </w:r>
          </w:p>
        </w:tc>
        <w:tc>
          <w:tcPr>
            <w:tcW w:w="18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  <w:u w:val="single"/>
              </w:rPr>
              <w:t>Встреча в клубе</w:t>
            </w: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1).Лекторий: «Адаптация». 2). Мастер-класс бывших членов клуба.</w:t>
            </w:r>
          </w:p>
        </w:tc>
        <w:tc>
          <w:tcPr>
            <w:tcW w:w="34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0F49" w:rsidRPr="00815ECD" w:rsidRDefault="00E80F49" w:rsidP="0083680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5ECD">
              <w:rPr>
                <w:rFonts w:ascii="Times New Roman" w:eastAsia="Times New Roman" w:hAnsi="Times New Roman" w:cs="Times New Roman"/>
                <w:sz w:val="27"/>
                <w:szCs w:val="27"/>
              </w:rPr>
              <w:t>1).Памятка: «Игры в адаптационный период» 2).Рекомендация: «По подготовке ребенка к детскому саду». 3).Беседа: «Готовимся к поступлению в детский сад».</w:t>
            </w:r>
          </w:p>
        </w:tc>
      </w:tr>
    </w:tbl>
    <w:p w:rsidR="00E80F49" w:rsidRPr="00815ECD" w:rsidRDefault="00E80F49" w:rsidP="00E80F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5313" w:rsidRDefault="00345313" w:rsidP="00345313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345313" w:rsidRDefault="00345313" w:rsidP="00345313">
      <w:pPr>
        <w:shd w:val="clear" w:color="auto" w:fill="FFFFFF"/>
        <w:spacing w:before="168"/>
        <w:ind w:left="341"/>
        <w:jc w:val="both"/>
        <w:rPr>
          <w:rFonts w:ascii="Times New Roman" w:hAnsi="Times New Roman" w:cs="Times New Roman"/>
          <w:sz w:val="24"/>
          <w:szCs w:val="24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9073D" w:rsidRDefault="00A9073D" w:rsidP="00A9073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МБДОУ «Детский сад №20 «Ленок» общеразвивающего вида с приоритетным осуществлением деятельности по физическому направлению развития детей.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Комплексно-целевая программа</w:t>
      </w: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психолого-педагогического сопровождения детей раннего возраста и родителей в предадаптационный период</w:t>
      </w: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«Добрые ладошки»</w:t>
      </w: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Заведующая  ДОУ Айметова Ф.А.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воспитатель Харина О.Ю.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Педагог-психолог </w:t>
      </w:r>
      <w:proofErr w:type="spellStart"/>
      <w:r>
        <w:rPr>
          <w:rFonts w:ascii="Times New Roman" w:hAnsi="Times New Roman"/>
          <w:sz w:val="28"/>
          <w:szCs w:val="28"/>
        </w:rPr>
        <w:t>Отойкова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А.В.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Чилегина Е.С</w:t>
      </w:r>
      <w:r w:rsidR="00E80F49">
        <w:rPr>
          <w:rFonts w:ascii="Times New Roman" w:hAnsi="Times New Roman"/>
          <w:sz w:val="28"/>
          <w:szCs w:val="28"/>
        </w:rPr>
        <w:t>.</w:t>
      </w:r>
    </w:p>
    <w:p w:rsidR="00345313" w:rsidRDefault="00345313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Воспитатель Смирнова Н.В.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Нормативно-правовая база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регулирующая деятельность семейных клубов и консультативных пунктов в дошкольном образовательном учреждении.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Конвенция о правах ребенка.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Декларация о правах человека.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Конституция Российской Федерации, ст.57.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Закон “Об образовании”.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Федеральный закон «Об основных гарантиях прав ребенка в РФ» от 24.07.1998 г. № 124-ФЗ (с изм. на 10.07.2000 г.); 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Семейный кодекс Российской Федерации.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Положение о дошкольном образовательном учреждении. П.21.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Письмо МО РФ от 10.04.2000г. № 106/2316 “О Программе развития новых форм дошкольного образования в современных социально-экономических условиях”.</w:t>
      </w:r>
    </w:p>
    <w:p w:rsidR="00A9073D" w:rsidRDefault="00A9073D" w:rsidP="00A9073D">
      <w:pPr>
        <w:numPr>
          <w:ilvl w:val="0"/>
          <w:numId w:val="6"/>
        </w:numPr>
        <w:suppressAutoHyphens/>
        <w:spacing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Федеральные государственные требования к структуре основной общеобразовательной программы дошкольного образования (от 23.11.09г. № 655);</w:t>
      </w:r>
    </w:p>
    <w:p w:rsidR="00A9073D" w:rsidRDefault="00A9073D" w:rsidP="00A9073D">
      <w:pPr>
        <w:numPr>
          <w:ilvl w:val="0"/>
          <w:numId w:val="6"/>
        </w:numPr>
        <w:suppressAutoHyphens/>
        <w:spacing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Решение коллегии МО РФ от 29.01. 02 г. “О ходе российского эксперимента по организации новых форм дошкольного образования на основе кратковременного пребывания воспитанников в детском саду”.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«Региональная программа формирования и развития партнерских отношений образовательного учреждения и семьи на период с 2011-2015гг.» Гаврилин А.В., Попова И.Н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Устава МБДОУ детский сад № 20 «Ленок»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Образовательная программа МБДОУ «Детский сад №20 «Ленок» </w:t>
      </w:r>
    </w:p>
    <w:p w:rsidR="00A9073D" w:rsidRDefault="00A9073D" w:rsidP="00A9073D">
      <w:pPr>
        <w:spacing w:before="28" w:after="28" w:line="240" w:lineRule="auto"/>
        <w:ind w:left="72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(от 06.09.2011г)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Положение об адаптационном клубе «Гнездышко» (от 28.05.08г.)</w:t>
      </w:r>
    </w:p>
    <w:p w:rsidR="00A9073D" w:rsidRDefault="00A9073D" w:rsidP="00A9073D">
      <w:pPr>
        <w:numPr>
          <w:ilvl w:val="0"/>
          <w:numId w:val="6"/>
        </w:numPr>
        <w:suppressAutoHyphens/>
        <w:spacing w:before="28" w:after="28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Положение о консультативном пункте (от 02.10.2010г)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Цель: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Обеспечение психического здоровья и своевременного развития ребенка в условиях семьи и детского учреждения через повышение уровня психолог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о-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педагогической компетентности семей микрорайона,  имеющих детей раннего возраста.</w:t>
      </w:r>
    </w:p>
    <w:p w:rsidR="00A9073D" w:rsidRDefault="00A9073D" w:rsidP="00A9073D">
      <w:pPr>
        <w:spacing w:before="280" w:after="0" w:line="147" w:lineRule="atLeast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 xml:space="preserve">Задачи: </w:t>
      </w:r>
    </w:p>
    <w:p w:rsidR="00A9073D" w:rsidRDefault="00A9073D" w:rsidP="00A9073D">
      <w:pPr>
        <w:spacing w:before="280" w:after="0" w:line="147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Оказание квалифицированной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психолого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педагогической поддержки раннего семейного воспитания для населения микрорайона, </w:t>
      </w:r>
    </w:p>
    <w:p w:rsidR="00A9073D" w:rsidRDefault="00A9073D" w:rsidP="00A9073D">
      <w:pPr>
        <w:spacing w:before="280" w:after="0" w:line="147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Содействие в социализации детей раннего возраста не посещающих детский сад.</w:t>
      </w:r>
    </w:p>
    <w:p w:rsidR="00A9073D" w:rsidRDefault="00A9073D" w:rsidP="00A9073D">
      <w:pPr>
        <w:spacing w:before="280" w:after="0" w:line="147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Установление партнерских отношений и взаимного доверия между педагогом детского сада и родителями в предадаптационный период.</w:t>
      </w:r>
    </w:p>
    <w:p w:rsidR="00A9073D" w:rsidRDefault="00A9073D" w:rsidP="00A9073D">
      <w:pPr>
        <w:spacing w:before="280" w:after="0" w:line="147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Стимулирование интереса родителей к педагогике и проблемам воспитания детей раннего возраста.</w:t>
      </w:r>
    </w:p>
    <w:p w:rsidR="00A9073D" w:rsidRDefault="00A9073D" w:rsidP="00A9073D">
      <w:pPr>
        <w:spacing w:before="280" w:after="0" w:line="147" w:lineRule="atLeast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Психолого-педагогическое просвещение родителей   в вопросах воспитания детей раннего возраста посредством организации интерактивных форм  и методов  взаимодействия.</w:t>
      </w:r>
    </w:p>
    <w:p w:rsidR="00A9073D" w:rsidRDefault="00A9073D" w:rsidP="00A9073D">
      <w:pPr>
        <w:spacing w:before="280" w:after="0" w:line="147" w:lineRule="atLeas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Формирование активной родительской позиции через мотивацию  и поддержку применения приобретенных  знаний на практике.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before="28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АКТУАЛЬНОСТЬ.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Проблема сохранения единого образовательного пространства остается актуальной на протяжении всего периода социальных и экономических преобразований в России. 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октябре 2010 г. в национальном докладе Российской Федерации для Всемирной конференции по воспитанию и образованию детей младшего возраста «Состояние и развитие системы дошкольного образования РФ» в качестве перспективы развития дошкольного образования определена разработка механизма стимулирования создания системы образовательных услуг, обеспечивающих поддержку семейного воспитания. 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первую очередь для семей с детьми до 3 лет, включая создание центров семейной поддержки семейного воспитания на базе дошкольных образовательных и других учреждений.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Государственная стратегия развития образования «Наша новая школа» рассматривает роль семьи как полноценного партнера в создании условий развития детей. 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«С этой точки зрения особое значение приобретает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у родителей субъектной позиции относительно образования своего ребенка, суть, которой заключается, в состоянии готовности активно взаимодействовать с образовательным учреждением и педагогическим персоналом»  (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«Региональная программа формирования и развития партнерских отношений образовательного учреждения и семьи» А.В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Гаврилин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И.Н Попова).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Руководствуясь основными направлениями развития сферы дошкольного образования и формирования партнерских отношений ДОУ и семьи в качестве одной из приоритетных задач решаемых коллективом МБДОУ «Детский сад №20» стало создание системы образовательных услуг, обеспечивающей раннее семейное воспитание и развитие детей до их поступления в детский сад. 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Необходимость данной категории услуг подтверждается результатами проведенных исследований в период адаптации к детскому саду.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Выявлена была тенденция недостаточной подготовленности ребенка к детскому саду. Это выражалось в увеличении количества детей, чей уровень развития не соответствовал возрастной категории: слабо сформированы элементарные навыки и умения по самообслуживанию.    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 для решения проблемы по повышению качества семейного воспитания детей со дня рождения до полутора лет (или до момента поступления его в детский сад)  возникла необходимость объединения усилий педагогического сообщества ДОУ и желания родителей.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оказания  психолого-педагогической поддержки и помощи родителям через внедрение в деятельность ДОУ новых форм работы созданы были семейный клуб и консультативный пункт. Для этого была разработана комплексно-целевая программа «Добрые ладошки».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Комплексно-целевая программа «Добрые ладошки».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Объекты программы.</w:t>
      </w:r>
    </w:p>
    <w:p w:rsidR="00A9073D" w:rsidRDefault="00A9073D" w:rsidP="00A9073D">
      <w:pPr>
        <w:numPr>
          <w:ilvl w:val="0"/>
          <w:numId w:val="7"/>
        </w:numPr>
        <w:suppressAutoHyphens/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Педагоги, сотрудники МБДОУ «Детский сад №20».</w:t>
      </w:r>
    </w:p>
    <w:p w:rsidR="00A9073D" w:rsidRDefault="00A9073D" w:rsidP="00A9073D">
      <w:pPr>
        <w:numPr>
          <w:ilvl w:val="0"/>
          <w:numId w:val="7"/>
        </w:numPr>
        <w:suppressAutoHyphens/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Дети раннего возраста от 6 мес. до 2лет не посещающие детский сад и их родители.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Сроки и этапы реализации программы. 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2008-2013г.г.)</w:t>
      </w:r>
    </w:p>
    <w:p w:rsidR="00A9073D" w:rsidRDefault="00A9073D" w:rsidP="00A9073D">
      <w:pPr>
        <w:spacing w:after="0" w:line="240" w:lineRule="auto"/>
        <w:rPr>
          <w:rFonts w:ascii="Calibri" w:hAnsi="Calibri"/>
          <w:sz w:val="28"/>
          <w:szCs w:val="28"/>
          <w:shd w:val="clear" w:color="auto" w:fill="FFFFFF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1.этап — информационно-аналитический.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-Изучение семей и их запросов в получении образовательных услуг в предадаптационный период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-Создание банка данных о семьях, нуждающихся в образовательных услугах.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-Изучение законодательных документов и методических рекомендаций по вопросам социального партнерства детского сада с родителями.</w:t>
      </w:r>
    </w:p>
    <w:p w:rsidR="00A9073D" w:rsidRDefault="00A9073D" w:rsidP="00A9073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-Ознакомление с  программами  других ДОУ по данному направлению работы.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2. этап — планово-прогностический.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-Планирование практической деятельности семейного клуба «Гнездышко» и консультативного пункта.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-Разработка системы контрольно-диагностических мероприятий с целью отслеживания  успешности развития детей в предадаптационный период и роста педагогической компетентности родителей.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3.этап — мотивационн</w:t>
      </w:r>
      <w:proofErr w:type="gramStart"/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о-</w:t>
      </w:r>
      <w:proofErr w:type="gramEnd"/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 целевой.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-Разработка системы морального и материального стимулирования участия педагогического коллектива в реализации программы.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Ведение в педагогический процесс  ДОУ  практическую деятельность семейного клуба «Гнездышко» и консультативного пункта.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Консультативная   поддержка  педагогов,  занимающихся  педагогической деятельностью в  семейном клубе «Гнездышко».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4.этап — контрольно-оценочный.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-Выявление и оценка результатов работы.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-Отчет  творческой группы  по  результатам реализации программы «Добрые ладошки».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Пути реализации.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Семейно-общественные формы дифференцированного взаимодействия на основе вариативности и конструктивного диалога.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Принципы реализации:</w:t>
      </w:r>
    </w:p>
    <w:p w:rsidR="00A9073D" w:rsidRDefault="00A9073D" w:rsidP="00A9073D">
      <w:pPr>
        <w:numPr>
          <w:ilvl w:val="0"/>
          <w:numId w:val="8"/>
        </w:numPr>
        <w:suppressAutoHyphens/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вариативность - предполагает различные формы взаимодействия детского учреждения и семьи, гибкое реагирование на запросы жителей микрорайона в зависимости от социальных потребностей;</w:t>
      </w:r>
    </w:p>
    <w:p w:rsidR="00A9073D" w:rsidRDefault="00A9073D" w:rsidP="00A9073D">
      <w:pPr>
        <w:numPr>
          <w:ilvl w:val="0"/>
          <w:numId w:val="8"/>
        </w:numPr>
        <w:suppressAutoHyphens/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научность - лежит в основе всех разработок по проблемам раннего детства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что позволяет принимать решение, исходя из объективной реальности прогнозирования конкретного результата, осуществлять педагогический процесс на научной основе, используя новейшие технологии воспитания;</w:t>
      </w:r>
    </w:p>
    <w:p w:rsidR="00A9073D" w:rsidRDefault="00A9073D" w:rsidP="00A9073D">
      <w:pPr>
        <w:numPr>
          <w:ilvl w:val="0"/>
          <w:numId w:val="8"/>
        </w:numPr>
        <w:suppressAutoHyphens/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непрерывность и целостность воспитательного процесса - умение работать с семьей, осуществлять единую линию взаимодействия на всех стадиях раннего детского возраста, с малышами, посещающими и не посещающими ДОУ;</w:t>
      </w:r>
    </w:p>
    <w:p w:rsidR="00A9073D" w:rsidRDefault="00A9073D" w:rsidP="00A9073D">
      <w:pPr>
        <w:numPr>
          <w:ilvl w:val="0"/>
          <w:numId w:val="8"/>
        </w:numPr>
        <w:suppressAutoHyphens/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принцип единства в работе детского сада и семьи в вопросах воспитания и развития ребенка;</w:t>
      </w:r>
    </w:p>
    <w:p w:rsidR="00A9073D" w:rsidRDefault="00A9073D" w:rsidP="00A9073D">
      <w:pPr>
        <w:numPr>
          <w:ilvl w:val="0"/>
          <w:numId w:val="8"/>
        </w:numPr>
        <w:suppressAutoHyphens/>
        <w:spacing w:after="0" w:line="24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принцип добровольности  участия.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/>
          <w:sz w:val="28"/>
          <w:szCs w:val="28"/>
          <w:u w:val="single"/>
          <w:shd w:val="clear" w:color="auto" w:fill="FFFFFF"/>
        </w:rPr>
        <w:t>Ресурсное обеспечение выполнения программы.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-Организационное обеспечение: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Программа  реализуется по двум направлениям:  деятельность  семейного предадаптационного клуба «Гнездышко» и  деятельность  консультативного пункта.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Семейный клуб «Гнездышко»  действует  на базе  группы раннего возраста  в выходные дни и вечернее время (с 17.30 до 18.30). Предусмотрено время  на  выход в семьи (по договоренности с родителями).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Консультативный пункт  действует на базе  медико-психолого-педагогической  службы  ДОУ в соответствии с запросами и потребностями родителей.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CCCCCC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CCCCCC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Программно-методическое обеспечение: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Основная общеобразовательная программа детского сада (на основе программы «От рождения до школы» под ред. </w:t>
      </w:r>
      <w:r w:rsidR="00405DB1">
        <w:rPr>
          <w:rFonts w:ascii="Times New Roman" w:hAnsi="Times New Roman"/>
          <w:sz w:val="28"/>
          <w:szCs w:val="28"/>
          <w:shd w:val="clear" w:color="auto" w:fill="FFFFFF"/>
        </w:rPr>
        <w:t xml:space="preserve">Н.Е.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Вераксы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tbl>
      <w:tblPr>
        <w:tblW w:w="10350" w:type="dxa"/>
        <w:tblInd w:w="-50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721"/>
        <w:gridCol w:w="3845"/>
        <w:gridCol w:w="2784"/>
      </w:tblGrid>
      <w:tr w:rsidR="00A9073D" w:rsidTr="00054D67">
        <w:tc>
          <w:tcPr>
            <w:tcW w:w="3721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Направления  работы и ключевые положения </w:t>
            </w:r>
          </w:p>
        </w:tc>
        <w:tc>
          <w:tcPr>
            <w:tcW w:w="3844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пособий</w:t>
            </w:r>
          </w:p>
        </w:tc>
        <w:tc>
          <w:tcPr>
            <w:tcW w:w="2783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Дидактическое обеспечение</w:t>
            </w:r>
          </w:p>
        </w:tc>
      </w:tr>
      <w:tr w:rsidR="00A9073D" w:rsidTr="00054D67">
        <w:tc>
          <w:tcPr>
            <w:tcW w:w="3721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A9073D" w:rsidRDefault="00A9073D" w:rsidP="00054D67">
            <w:pPr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с детьми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-Укреплять здоровье детей,  создавать условия для развития двигательной активности.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-Формировать   культурно- гигиенические навыки,  навыки  самообслуживания и культуры поведения.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Расширять ориентировку  в ближайшем окружении.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-Пополнять  пассивный и активный словарь детей, развивать потребность в речевом общении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-Формировать умение  действовать с игрушками и предметами ближайшего окружения в соответствии с их особенностями и назначением</w:t>
            </w:r>
          </w:p>
          <w:p w:rsidR="00A9073D" w:rsidRDefault="00A9073D" w:rsidP="00054D67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-Развивать интерес к музыке и  художественному творчеству</w:t>
            </w:r>
          </w:p>
        </w:tc>
        <w:tc>
          <w:tcPr>
            <w:tcW w:w="3844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nil"/>
            </w:tcBorders>
            <w:hideMark/>
          </w:tcPr>
          <w:p w:rsidR="00A9073D" w:rsidRDefault="00A9073D" w:rsidP="00054D67">
            <w:pPr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А.Г.Рузская Развитие речи игры и занятия с детьми  раннего возраста.  (1-3г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«Мозаика –Синтез» 2008г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О.Е.Смирнова, В.М.Холмогорова Развитие общения детей со сверстниками.(1-3г)  М. «Мозаика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интез» 2008г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Е.О.Смирнова, Т.В.Ермолаева, С.Ю.Мещерякова Развитие предметной деятельности и познавательных способностей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М.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«Мозаика –Синтез» 2008г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Л.Н.Галигузова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С.Ю.Мещерякова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Физическое развитие. М. «Мозаика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интез» 2007г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Л.Н.Павлова Развивающие игры-занятия с детьми от рождения до трех лет. М. «Мозаика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интез» 2003г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С.Я.Лайзане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Физическая культура для малышей. М. «Просвещение» </w:t>
            </w:r>
          </w:p>
          <w:p w:rsidR="00A9073D" w:rsidRDefault="00A9073D" w:rsidP="00054D6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Е.О.Севостьянова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«Дружная семейка»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рограмма адаптации детей к ДОУ» -  М. «Творческий центр «Сфера» 2007г</w:t>
            </w:r>
          </w:p>
          <w:p w:rsidR="00A9073D" w:rsidRDefault="00A9073D" w:rsidP="00054D67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О.В.Елецкая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Е.Ю.Вареница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«День за днем говорим и растем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«Творческий центр «Сфера» 2005г</w:t>
            </w:r>
          </w:p>
        </w:tc>
        <w:tc>
          <w:tcPr>
            <w:tcW w:w="2783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hideMark/>
          </w:tcPr>
          <w:p w:rsidR="00A9073D" w:rsidRDefault="00A9073D" w:rsidP="00054D6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-Объекты для исследования    и   действий с ними.</w:t>
            </w:r>
          </w:p>
          <w:p w:rsidR="00A9073D" w:rsidRDefault="00A9073D" w:rsidP="00054D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-Строительный материал.</w:t>
            </w:r>
          </w:p>
          <w:p w:rsidR="00A9073D" w:rsidRDefault="00A9073D" w:rsidP="00054D6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-Игрушки – предметы оперирования.</w:t>
            </w:r>
          </w:p>
          <w:p w:rsidR="00A9073D" w:rsidRDefault="00A9073D" w:rsidP="00054D67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-Игрушки-персонажи</w:t>
            </w:r>
          </w:p>
          <w:p w:rsidR="00A9073D" w:rsidRDefault="00A9073D" w:rsidP="00054D67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-Физкультурное оборудование для развития  движений</w:t>
            </w:r>
          </w:p>
        </w:tc>
      </w:tr>
    </w:tbl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eastAsia="zh-CN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-Информационное обеспечение:</w:t>
      </w:r>
    </w:p>
    <w:p w:rsidR="00A9073D" w:rsidRDefault="00A9073D" w:rsidP="00A9073D">
      <w:pPr>
        <w:numPr>
          <w:ilvl w:val="0"/>
          <w:numId w:val="9"/>
        </w:numPr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Размещение информации  и общение с родителями через  сайт ДОУ.</w:t>
      </w:r>
    </w:p>
    <w:p w:rsidR="00A9073D" w:rsidRDefault="00A9073D" w:rsidP="00A9073D">
      <w:pPr>
        <w:numPr>
          <w:ilvl w:val="0"/>
          <w:numId w:val="9"/>
        </w:numPr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Переписка с родителями  через  стенд «родительская почта».</w:t>
      </w:r>
    </w:p>
    <w:p w:rsidR="00A9073D" w:rsidRDefault="00A9073D" w:rsidP="00A9073D">
      <w:pPr>
        <w:numPr>
          <w:ilvl w:val="0"/>
          <w:numId w:val="9"/>
        </w:numPr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Общение с родителями через «телефон  доверия».</w:t>
      </w:r>
    </w:p>
    <w:p w:rsidR="00A9073D" w:rsidRDefault="00A9073D" w:rsidP="00A9073D">
      <w:pPr>
        <w:numPr>
          <w:ilvl w:val="0"/>
          <w:numId w:val="9"/>
        </w:numPr>
        <w:suppressAutoHyphens/>
        <w:spacing w:after="0" w:line="240" w:lineRule="auto"/>
        <w:ind w:left="0" w:firstLine="0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Размещение информации  на  стенде  семейного клуба «Гнездышко».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CCCCCC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-Мотивационное обеспечение: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         Награждение грамотами  администрации ДОУ и  Управления образования.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       Материальное поощрение из стимулирующе</w:t>
      </w:r>
      <w:r w:rsidR="00405DB1">
        <w:rPr>
          <w:rFonts w:ascii="Times New Roman" w:hAnsi="Times New Roman"/>
          <w:sz w:val="28"/>
          <w:szCs w:val="28"/>
          <w:shd w:val="clear" w:color="auto" w:fill="FFFFFF"/>
        </w:rPr>
        <w:t xml:space="preserve">го фонда заработной платы ДОУ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(за стабильные,  положительные результаты работы)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CCCCCC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CCCCCC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-Кадровое обеспечение.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требования к кадрам, реализующим  данную программу: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педагоги  должны  иметь  собственную педагогическую концепцию.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быть профессионально компетентными  в данной области.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активными  в научно-методической деятельности (умение корректировать программы, разрабатывать методические рекомендации, иметь публикации и т.д.).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обладать высокой коммуникативной культурой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пользоваться авторитетом  у родителей.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быть эмоционально стабильным, целеустремленным,  с адекватной самооценкой.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уметь объективно оценивать успехи  детей.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иметь план самообразования и стратегию самосовершенствования.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компетентным в профессиональной деятельности.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иметь организаторские способности.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быть толерантным.  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CCCCCC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Материально-техническое обеспечение:</w:t>
      </w:r>
    </w:p>
    <w:p w:rsidR="00A9073D" w:rsidRDefault="00A9073D" w:rsidP="00A9073D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CCCCCC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605"/>
        <w:gridCol w:w="4603"/>
        <w:gridCol w:w="1942"/>
        <w:gridCol w:w="2501"/>
      </w:tblGrid>
      <w:tr w:rsidR="00A9073D" w:rsidTr="00054D6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Содержание мероприятий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Сроки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Ответственный</w:t>
            </w:r>
          </w:p>
        </w:tc>
      </w:tr>
      <w:tr w:rsidR="00A9073D" w:rsidTr="00054D6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Комплектование  методического кабинета учебно-методической, научно-методической, психолого-педагогической литературой.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73D" w:rsidRDefault="00A9073D" w:rsidP="00054D67">
            <w:pPr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Заведующая </w:t>
            </w:r>
          </w:p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Совет ДОУ</w:t>
            </w:r>
          </w:p>
        </w:tc>
      </w:tr>
      <w:tr w:rsidR="00A9073D" w:rsidTr="00054D6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Обеспечение необходимым оборудованием и материалами для организации работы  клуба.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73D" w:rsidRDefault="00A9073D" w:rsidP="00054D67">
            <w:pPr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Заведующая </w:t>
            </w:r>
          </w:p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Совет ДОУ</w:t>
            </w:r>
          </w:p>
        </w:tc>
      </w:tr>
      <w:tr w:rsidR="00A9073D" w:rsidTr="00054D67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Формирование системы спонсорского финансирования.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течение года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73D" w:rsidRDefault="00A9073D" w:rsidP="00054D67">
            <w:pPr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Заведующая </w:t>
            </w:r>
          </w:p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Совет ДОУ</w:t>
            </w:r>
          </w:p>
        </w:tc>
      </w:tr>
    </w:tbl>
    <w:p w:rsidR="00A9073D" w:rsidRDefault="00A9073D" w:rsidP="00A9073D">
      <w:pPr>
        <w:spacing w:after="0" w:line="240" w:lineRule="auto"/>
        <w:rPr>
          <w:rFonts w:ascii="Calibri" w:hAnsi="Calibri"/>
          <w:shd w:val="clear" w:color="auto" w:fill="FFFFFF"/>
          <w:lang w:eastAsia="zh-CN"/>
        </w:rPr>
      </w:pPr>
    </w:p>
    <w:p w:rsidR="00A9073D" w:rsidRDefault="00A9073D" w:rsidP="00A9073D">
      <w:pPr>
        <w:spacing w:before="28" w:after="28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Педагогический прогноз.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основу адаптивной модели дошкольного учреждения легло назначение - «Детский сад - открытая система воспитания», обеспечивающая физическое, психическое, эмоциональное благополучие материнства и детства в условиях семьи и детского учреждения. 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Детский сад должен стать “открытой” системой для населения микрорайона по вопросам развития и воспитания ребенка в предадаптационный период. 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с семьями в предадаптационный период позволит: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повысить психолого-педагогическую компетентность родителей,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развить толерантные качества родителей, 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создать деловые отношения педагогов с родителями будущих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воспитанников на доверии и взаимопонимании,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повысить ответственность родителей за создание условий для благоприятного развития малыша с учетом его возрастных и индивидуальных особенностей и формирования позитивного отношения к поступлению в детский сад,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активизировать сотрудничество и взаимодействие семьи с ДОУ,</w:t>
      </w:r>
    </w:p>
    <w:p w:rsidR="00A9073D" w:rsidRDefault="00A9073D" w:rsidP="00A9073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успешно социально адаптироваться детям к условиям детского сада.</w:t>
      </w: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Система мероприятий по реализации  комплексно- целевой программы.</w:t>
      </w:r>
    </w:p>
    <w:tbl>
      <w:tblPr>
        <w:tblW w:w="0" w:type="auto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64"/>
        <w:gridCol w:w="3812"/>
        <w:gridCol w:w="1815"/>
        <w:gridCol w:w="1407"/>
      </w:tblGrid>
      <w:tr w:rsidR="00A9073D" w:rsidTr="00054D67">
        <w:trPr>
          <w:trHeight w:val="471"/>
        </w:trPr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Направления, цели</w:t>
            </w:r>
          </w:p>
        </w:tc>
        <w:tc>
          <w:tcPr>
            <w:tcW w:w="3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073D" w:rsidRDefault="00A9073D" w:rsidP="00054D67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</w:tc>
      </w:tr>
      <w:tr w:rsidR="00A9073D" w:rsidTr="00054D67"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1.Информационное обеспечение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Изучение семей и их запросов в получении образовательных услуг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предадапта-ционный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период.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uppressAutoHyphens/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-Создание банка данных 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семьях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нуждающихся в образовательных услугах.</w:t>
            </w:r>
          </w:p>
        </w:tc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-Опрос родителей микрорайона 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«Ваши запросы на получение образовательных услуг  предадаптационный период»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-Анкетирование родителей    «Давайте познакомимся»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-Тестирование  родителей 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«Какие  мы  родители?»,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«Какой вы воспитатель?»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Чиркова С.В. «Родительские собрания в детском саду» - Москва «ВАКО» -2011)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Подбор и изучение методической литературы по теме.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Информационные  стенды «Вас приветствует клуб «Гнездышко» и стенд  консультативного пункта.</w:t>
            </w:r>
          </w:p>
          <w:p w:rsidR="00A9073D" w:rsidRDefault="00A9073D" w:rsidP="00054D67">
            <w:pPr>
              <w:suppressAutoHyphens/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Размещение информации на сайте   ДОУ.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 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августа по октябрь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 в течение октября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Не реже 2 раз в месяц и по запросам родителей</w:t>
            </w:r>
          </w:p>
        </w:tc>
      </w:tr>
      <w:tr w:rsidR="00A9073D" w:rsidTr="00054D67"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2.Методическое обеспечение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 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выявление проблем  в  вопросах   адаптации  детей раннего возраста к условиям  детского сада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-выявить  резервы педагогической работы в  решении проблемы психолого-педагогического сопровождения семейного воспитания в предадаптационный период.</w:t>
            </w:r>
          </w:p>
          <w:p w:rsidR="00A9073D" w:rsidRDefault="00A9073D" w:rsidP="00054D67">
            <w:pPr>
              <w:pStyle w:val="a8"/>
              <w:spacing w:after="0" w:line="200" w:lineRule="atLeast"/>
            </w:pP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систематизация и обобщение целенаправленной  работы  </w:t>
            </w:r>
          </w:p>
          <w:p w:rsidR="00A9073D" w:rsidRDefault="00A9073D" w:rsidP="00054D67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методических служб ДОУ по данному направлению </w:t>
            </w:r>
          </w:p>
        </w:tc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-Производственно-методическое совещание  групп раннего возраста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«Результаты адаптации детей раннего возраста»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-Совещание при заведующей «Результаты отслеживания запросов  родителей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 образовательные услуги в   предадаптационный период»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Педсовет « Пути  внедрения новых форм дошкольного образования на основе кратковременного пребывания воспитанников в детском саду».</w:t>
            </w:r>
          </w:p>
          <w:p w:rsidR="00A9073D" w:rsidRDefault="00A9073D" w:rsidP="00054D6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Консультация  «Семейный клуб как  эффективная форма взаимодействия с семьей»</w:t>
            </w:r>
          </w:p>
          <w:p w:rsidR="00A9073D" w:rsidRDefault="00A9073D" w:rsidP="00054D6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Аукцион творческих идей «Формы и средства  информатизации   родителей, посещающих  консультативный  пункт». </w:t>
            </w:r>
          </w:p>
          <w:p w:rsidR="00A9073D" w:rsidRDefault="00A9073D" w:rsidP="00054D67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Координация деятельности  служб  ДОУ (ст. воспитатель, психолог, ст. медсестра) в  процессе  работы  в консультативном пункте</w:t>
            </w:r>
          </w:p>
          <w:p w:rsidR="00A9073D" w:rsidRDefault="00A9073D" w:rsidP="00054D67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Обобщение  опыта работы  семейного клуба «Гнездышко».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Ст. воспитатель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медсестра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педагоги  и специалисты ДОУ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воспитатель 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Воспитатели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работающие в клубе «Гнездышко»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воспитатель 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октябрь-ноябрь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 в течение октября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2008 года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2008года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2010года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73D" w:rsidTr="00054D67">
        <w:trPr>
          <w:trHeight w:val="7070"/>
        </w:trPr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073D" w:rsidRDefault="00A9073D" w:rsidP="00054D67">
            <w:pPr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 Система мониторинга</w:t>
            </w:r>
          </w:p>
          <w:p w:rsidR="00A9073D" w:rsidRDefault="00A9073D" w:rsidP="00054D67">
            <w:pPr>
              <w:suppressAutoHyphens/>
              <w:snapToGrid w:val="0"/>
              <w:spacing w:line="200" w:lineRule="atLeas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создание  системы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контрольно-диагностических мероприятий с целью отслеживания  успешности развития детей в предадаптационный период и роста педагогической компетентности родителей</w:t>
            </w:r>
          </w:p>
        </w:tc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Психолого-педагогический: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«Обследование уровня адаптации детей раннего возраста к условиям ДОУ» методика НИИ материнства и детства г. Иваново)</w:t>
            </w:r>
            <w:proofErr w:type="gramEnd"/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«Диагностика  нервно- психического развития детей раннего возраста»    методика   Печеры Л.С.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  родителей 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«Какие  мы  родители?»,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«Какой вы воспитатель?»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(Чиркова С.В. «Родительские собрания в детском саду» - Москва «ВАКО» -2011)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Медицинский: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состоянием здоровья детей  посещающих семейный клуб «Гнездышко»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Управленческий:</w:t>
            </w:r>
          </w:p>
          <w:p w:rsidR="00A9073D" w:rsidRDefault="00A9073D" w:rsidP="00054D67">
            <w:pPr>
              <w:pStyle w:val="a8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Отслеживание и оценка результативности проводимой работы.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 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медсестра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воспитатель 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 в процессе адаптации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Регулярно в соответствии с эпикриз-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ными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сроками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 в начале и конце посещения родителями семейного клуба.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Регулярно во время посещения ДОУ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 в конце работы  клуба</w:t>
            </w:r>
          </w:p>
        </w:tc>
      </w:tr>
      <w:tr w:rsidR="00A9073D" w:rsidTr="00054D67"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Рефлексивное управление качества реализации  комплексно- целевой программы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выявление и коррекция состояния и результатов работы предадаптационного клуба «Гнездышко» и консультативного пункта</w:t>
            </w:r>
          </w:p>
        </w:tc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Отчеты  воспитателей работающих в клубе «Гнездышко» на Совете ДОУ.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-Отчет  психолога и   специалистов ДОУ о проделанной работе  в  консультативном пункте  на Совете педагогов.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uppressAutoHyphens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Публичный доклад  заведующей ДОУ на  расширенном заседании Совета ДОУ.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клуба «Гнездышко»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Специалисты 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73D" w:rsidTr="00054D67">
        <w:trPr>
          <w:trHeight w:val="10576"/>
        </w:trPr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5. Взаимодействие с родителями 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ознакомление родителей  с направлениями педагогической деятельности  ДОУ по  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казанию квалифицированной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психолого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педагогической поддержки раннего семейного воспитания для населения микрорайона.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помощь родителям  в осознании   значимости   своей роли в развитии и воспитании ребенка   предадаптационного периода</w:t>
            </w: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-оказание квалифицированной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педагогической поддержки раннего семейного воспитания для родителей детей не посещающих  ДОУ. </w:t>
            </w:r>
          </w:p>
        </w:tc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Рекламный проспект  «Для вас родители! Психолог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педагогическая служба ДОУ»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информации  о работе  консультативного пункта и  семейного клуба на   сайте ДОУ и в  СМИ.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Общее родительское собрание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«Социальное  партнерство детского сада и родителей».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Дни   открытых дверей в  детском саду.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азмещение информации  на  стенде  семейного клуба «Гнездышко». 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видеофильма «Мама, папа, я — дружная семья»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Лекторий «Что значит быть родителем?»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«Семья года»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Занятия с детьми и родителями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предадаптационном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клубе «Гнездышко» в соответствии с планом (Приложение 1).</w:t>
            </w: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Calibri" w:hAnsi="Calibri"/>
              </w:rPr>
            </w:pPr>
          </w:p>
          <w:p w:rsidR="00A9073D" w:rsidRDefault="00A9073D" w:rsidP="00054D67">
            <w:pPr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Ведение консультативной помощи в соответствии  с  планом</w:t>
            </w:r>
          </w:p>
          <w:p w:rsidR="00A9073D" w:rsidRDefault="00A9073D" w:rsidP="00054D67">
            <w:pPr>
              <w:suppressAutoHyphens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(Приложение 2)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 воспитатель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Заведующая 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воспитатель 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педагоги ДОУ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Воспитатели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работающие в клубе «Гнездышко»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воспитатель 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воспитатель 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 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ДОУ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Воспитатели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работающие в клубе «Гнездышко»</w:t>
            </w: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after="0"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ДОУ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73D" w:rsidTr="00054D67"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Взаимодействие с общественными организациями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пропаганда и распространение опыта работы педагогического коллектива.</w:t>
            </w:r>
          </w:p>
        </w:tc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-Участие в районном конкурсе «Учитель  года».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-Выступление на городских и областных конференциях, круглых столах, форумах и т.д.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Чилегина Е.С.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Специалисты ДОУ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73D" w:rsidTr="00054D67">
        <w:tc>
          <w:tcPr>
            <w:tcW w:w="2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9073D" w:rsidRDefault="00A9073D" w:rsidP="00054D67">
            <w:pPr>
              <w:snapToGri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и материально- техническое обеспечение</w:t>
            </w:r>
          </w:p>
          <w:p w:rsidR="00A9073D" w:rsidRDefault="00A9073D" w:rsidP="00054D67">
            <w:pPr>
              <w:suppressAutoHyphens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Цель: создание, развитие и эффективное  использование материальных ресурсов ДОУ для реализации программы.</w:t>
            </w:r>
          </w:p>
        </w:tc>
        <w:tc>
          <w:tcPr>
            <w:tcW w:w="38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-Дополнительное комплектование методического кабинета методической и психолого-педагогической литературой по данному направлению.</w:t>
            </w: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Обновление оборудования  помещения  группы раннего возраста.</w:t>
            </w:r>
          </w:p>
        </w:tc>
        <w:tc>
          <w:tcPr>
            <w:tcW w:w="18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A9073D" w:rsidRDefault="00A9073D" w:rsidP="00054D67">
            <w:pPr>
              <w:snapToGrid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Заведующая </w:t>
            </w:r>
          </w:p>
          <w:p w:rsidR="00A9073D" w:rsidRDefault="00A9073D" w:rsidP="00054D67">
            <w:pPr>
              <w:suppressAutoHyphens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Совет ДОУ</w:t>
            </w:r>
          </w:p>
        </w:tc>
        <w:tc>
          <w:tcPr>
            <w:tcW w:w="1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73D" w:rsidRDefault="00A9073D" w:rsidP="00054D67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A9073D" w:rsidRDefault="00A9073D" w:rsidP="00A9073D">
      <w:pPr>
        <w:spacing w:before="280"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«Каждый из нас, педагогов и родителей, несет свою долю ответственности за сокровище по имени Детство» - эти слова педагога </w:t>
      </w:r>
      <w:proofErr w:type="spellStart"/>
      <w:r>
        <w:rPr>
          <w:rFonts w:ascii="Times New Roman" w:hAnsi="Times New Roman"/>
          <w:sz w:val="27"/>
          <w:szCs w:val="27"/>
        </w:rPr>
        <w:t>Е.П.Арнаутовой</w:t>
      </w:r>
      <w:proofErr w:type="spellEnd"/>
      <w:r>
        <w:rPr>
          <w:rFonts w:ascii="Times New Roman" w:hAnsi="Times New Roman"/>
          <w:sz w:val="27"/>
          <w:szCs w:val="27"/>
        </w:rPr>
        <w:t xml:space="preserve"> определяют смысл совместной работы дошкольного учреждения и семьи. Именно от нас, взрослых. От наших согласованных действий, умения найти точки соприкосновения, помочь друг другу в совместном деле воспитания детей зависят личностное развитие ребенка, его психическое здоровье, эмоциональное благополучие. </w:t>
      </w:r>
    </w:p>
    <w:p w:rsidR="00A9073D" w:rsidRDefault="00A9073D" w:rsidP="00C76AB5">
      <w:pPr>
        <w:spacing w:before="280"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A9073D" w:rsidRDefault="00A9073D" w:rsidP="00C76AB5">
      <w:pPr>
        <w:spacing w:before="280"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A9073D" w:rsidRDefault="00A9073D" w:rsidP="00C76AB5">
      <w:pPr>
        <w:spacing w:before="280"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A9073D" w:rsidRDefault="00A9073D" w:rsidP="00C76AB5">
      <w:pPr>
        <w:spacing w:before="280"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A9073D" w:rsidRDefault="00A9073D" w:rsidP="00C76AB5">
      <w:pPr>
        <w:spacing w:before="280"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A9073D" w:rsidRDefault="00A9073D" w:rsidP="00D821A5">
      <w:pPr>
        <w:spacing w:before="280"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D821A5" w:rsidRDefault="00D821A5" w:rsidP="00D821A5">
      <w:pPr>
        <w:spacing w:before="280"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05DB1" w:rsidRDefault="00405DB1" w:rsidP="00D821A5">
      <w:pPr>
        <w:spacing w:before="280"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05DB1" w:rsidRDefault="00405DB1" w:rsidP="00D821A5">
      <w:pPr>
        <w:spacing w:before="280"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05DB1" w:rsidRDefault="00405DB1" w:rsidP="00D821A5">
      <w:pPr>
        <w:spacing w:before="280"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05DB1" w:rsidRDefault="00405DB1" w:rsidP="00D821A5">
      <w:pPr>
        <w:spacing w:before="280"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05DB1" w:rsidRDefault="00405DB1" w:rsidP="00D821A5">
      <w:pPr>
        <w:spacing w:before="280"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9073D" w:rsidRDefault="00A9073D" w:rsidP="00C76AB5">
      <w:pPr>
        <w:spacing w:before="280"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C76AB5" w:rsidRDefault="00A9073D" w:rsidP="00C76AB5">
      <w:pPr>
        <w:spacing w:before="280"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Приложение №4</w:t>
      </w: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right"/>
      </w:pPr>
    </w:p>
    <w:p w:rsidR="00C76AB5" w:rsidRDefault="00C76AB5" w:rsidP="00C76AB5">
      <w:pPr>
        <w:pStyle w:val="WW-"/>
        <w:spacing w:after="0" w:line="100" w:lineRule="atLeast"/>
        <w:jc w:val="right"/>
      </w:pPr>
    </w:p>
    <w:p w:rsidR="00C76AB5" w:rsidRDefault="00C76AB5" w:rsidP="00C76AB5">
      <w:pPr>
        <w:pStyle w:val="WW-"/>
        <w:spacing w:after="0" w:line="100" w:lineRule="atLeast"/>
        <w:jc w:val="right"/>
      </w:pPr>
    </w:p>
    <w:p w:rsidR="00C76AB5" w:rsidRDefault="00C76AB5" w:rsidP="00C76AB5">
      <w:pPr>
        <w:pStyle w:val="WW-"/>
        <w:spacing w:after="0" w:line="100" w:lineRule="atLeast"/>
        <w:jc w:val="right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КОНСПЕКТ</w:t>
      </w: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игры-занятия</w:t>
      </w:r>
      <w:r w:rsidR="00062D27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с</w:t>
      </w:r>
      <w:r w:rsidR="00062D27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детьми</w:t>
      </w: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и родителями    предадаптационного</w:t>
      </w: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клуба «Гнездышко»</w:t>
      </w: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тема «Игрушки</w:t>
      </w:r>
      <w:r w:rsidR="00405DB1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куклы</w:t>
      </w:r>
      <w:r w:rsidR="00405DB1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Маши»</w:t>
      </w: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center"/>
      </w:pPr>
    </w:p>
    <w:p w:rsidR="00C76AB5" w:rsidRDefault="00C76AB5" w:rsidP="00C76AB5">
      <w:pPr>
        <w:pStyle w:val="WW-"/>
        <w:spacing w:after="0" w:line="100" w:lineRule="atLeast"/>
        <w:jc w:val="right"/>
      </w:pPr>
    </w:p>
    <w:p w:rsidR="00C76AB5" w:rsidRDefault="00C76AB5" w:rsidP="00C76AB5">
      <w:pPr>
        <w:pStyle w:val="WW-"/>
        <w:spacing w:after="0" w:line="100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</w:p>
    <w:p w:rsidR="00C76AB5" w:rsidRDefault="00C76AB5" w:rsidP="00C76AB5">
      <w:pPr>
        <w:pStyle w:val="WW-"/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ЧилегинаЕ.С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76AB5" w:rsidRDefault="00C76AB5" w:rsidP="00C76AB5">
      <w:pPr>
        <w:pStyle w:val="WW-"/>
        <w:spacing w:after="0" w:line="100" w:lineRule="atLeast"/>
        <w:jc w:val="right"/>
      </w:pP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г.Вязники</w:t>
      </w: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Владимирская область</w:t>
      </w:r>
    </w:p>
    <w:p w:rsidR="00C76AB5" w:rsidRDefault="00C76AB5" w:rsidP="00C76AB5">
      <w:pPr>
        <w:pStyle w:val="WW-"/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2013г</w:t>
      </w:r>
    </w:p>
    <w:p w:rsidR="00C76AB5" w:rsidRDefault="00C76AB5" w:rsidP="00C76AB5">
      <w:pPr>
        <w:widowControl w:val="0"/>
        <w:shd w:val="clear" w:color="auto" w:fill="FFFFFF"/>
        <w:tabs>
          <w:tab w:val="left" w:pos="5030"/>
        </w:tabs>
        <w:autoSpaceDE w:val="0"/>
        <w:spacing w:after="0" w:line="200" w:lineRule="atLeast"/>
        <w:jc w:val="both"/>
        <w:rPr>
          <w:rFonts w:ascii="Times New Roman" w:hAnsi="Times New Roman" w:cs="Times New Roman"/>
          <w:b/>
          <w:color w:val="000000"/>
          <w:spacing w:val="-6"/>
          <w:w w:val="102"/>
          <w:sz w:val="28"/>
          <w:szCs w:val="28"/>
        </w:rPr>
      </w:pPr>
    </w:p>
    <w:p w:rsidR="00C76AB5" w:rsidRDefault="00C76AB5" w:rsidP="00C76AB5">
      <w:pPr>
        <w:widowControl w:val="0"/>
        <w:shd w:val="clear" w:color="auto" w:fill="FFFFFF"/>
        <w:tabs>
          <w:tab w:val="left" w:pos="5030"/>
        </w:tabs>
        <w:autoSpaceDE w:val="0"/>
        <w:spacing w:after="0" w:line="200" w:lineRule="atLeast"/>
        <w:jc w:val="both"/>
        <w:rPr>
          <w:rFonts w:ascii="Times New Roman" w:hAnsi="Times New Roman"/>
          <w:b/>
          <w:color w:val="000000"/>
          <w:spacing w:val="-6"/>
          <w:w w:val="102"/>
          <w:sz w:val="28"/>
          <w:szCs w:val="28"/>
        </w:rPr>
      </w:pPr>
    </w:p>
    <w:p w:rsidR="00C76AB5" w:rsidRDefault="00C76AB5" w:rsidP="00C76AB5">
      <w:pPr>
        <w:widowControl w:val="0"/>
        <w:shd w:val="clear" w:color="auto" w:fill="FFFFFF"/>
        <w:tabs>
          <w:tab w:val="left" w:pos="5030"/>
        </w:tabs>
        <w:autoSpaceDE w:val="0"/>
        <w:spacing w:after="0" w:line="200" w:lineRule="atLeast"/>
        <w:jc w:val="both"/>
        <w:rPr>
          <w:rFonts w:ascii="Times New Roman" w:hAnsi="Times New Roman"/>
          <w:b/>
          <w:color w:val="000000"/>
          <w:spacing w:val="-6"/>
          <w:w w:val="102"/>
          <w:sz w:val="28"/>
          <w:szCs w:val="28"/>
        </w:rPr>
      </w:pPr>
    </w:p>
    <w:p w:rsidR="00C76AB5" w:rsidRDefault="00C76AB5" w:rsidP="00C76AB5">
      <w:pPr>
        <w:widowControl w:val="0"/>
        <w:shd w:val="clear" w:color="auto" w:fill="FFFFFF"/>
        <w:tabs>
          <w:tab w:val="left" w:pos="5030"/>
        </w:tabs>
        <w:autoSpaceDE w:val="0"/>
        <w:spacing w:after="0" w:line="200" w:lineRule="atLeast"/>
        <w:jc w:val="both"/>
        <w:rPr>
          <w:rFonts w:ascii="Times New Roman" w:hAnsi="Times New Roman"/>
          <w:b/>
          <w:color w:val="000000"/>
          <w:spacing w:val="-6"/>
          <w:w w:val="102"/>
          <w:sz w:val="28"/>
          <w:szCs w:val="28"/>
        </w:rPr>
      </w:pPr>
    </w:p>
    <w:p w:rsidR="00C76AB5" w:rsidRDefault="00C76AB5" w:rsidP="00C76AB5">
      <w:pPr>
        <w:widowControl w:val="0"/>
        <w:shd w:val="clear" w:color="auto" w:fill="FFFFFF"/>
        <w:tabs>
          <w:tab w:val="left" w:pos="5030"/>
        </w:tabs>
        <w:autoSpaceDE w:val="0"/>
        <w:spacing w:after="0" w:line="200" w:lineRule="atLeast"/>
        <w:jc w:val="both"/>
        <w:rPr>
          <w:rFonts w:ascii="Times New Roman" w:hAnsi="Times New Roman"/>
          <w:b/>
          <w:color w:val="000000"/>
          <w:spacing w:val="-6"/>
          <w:w w:val="10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6"/>
          <w:w w:val="102"/>
          <w:sz w:val="28"/>
          <w:szCs w:val="28"/>
        </w:rPr>
        <w:lastRenderedPageBreak/>
        <w:t xml:space="preserve">Пояснительная записка: </w:t>
      </w:r>
    </w:p>
    <w:p w:rsidR="00C76AB5" w:rsidRDefault="00C76AB5" w:rsidP="00C76AB5">
      <w:pPr>
        <w:widowControl w:val="0"/>
        <w:shd w:val="clear" w:color="auto" w:fill="FFFFFF"/>
        <w:tabs>
          <w:tab w:val="left" w:pos="5030"/>
        </w:tabs>
        <w:autoSpaceDE w:val="0"/>
        <w:spacing w:after="0" w:line="200" w:lineRule="atLeast"/>
        <w:jc w:val="both"/>
        <w:rPr>
          <w:rFonts w:ascii="Times New Roman" w:hAnsi="Times New Roman"/>
          <w:spacing w:val="-6"/>
          <w:w w:val="102"/>
          <w:sz w:val="28"/>
          <w:szCs w:val="28"/>
        </w:rPr>
      </w:pPr>
      <w:r>
        <w:rPr>
          <w:rFonts w:ascii="Times New Roman" w:hAnsi="Times New Roman"/>
          <w:spacing w:val="-6"/>
          <w:w w:val="102"/>
          <w:sz w:val="28"/>
          <w:szCs w:val="28"/>
        </w:rPr>
        <w:t xml:space="preserve">Данная игра-занятие проводится на втором этапе посещения клуба «Гнездышко»  в условиях детского сада, после того, как дети освоили пространственную среду группы, с малой подгруппой детей  совместно с родителями. </w:t>
      </w:r>
    </w:p>
    <w:p w:rsidR="00C76AB5" w:rsidRDefault="00C76AB5" w:rsidP="00C76AB5">
      <w:pPr>
        <w:widowControl w:val="0"/>
        <w:shd w:val="clear" w:color="auto" w:fill="FFFFFF"/>
        <w:tabs>
          <w:tab w:val="left" w:pos="5030"/>
        </w:tabs>
        <w:autoSpaceDE w:val="0"/>
        <w:spacing w:after="0" w:line="200" w:lineRule="atLeast"/>
        <w:jc w:val="both"/>
        <w:rPr>
          <w:rFonts w:ascii="Times New Roman" w:hAnsi="Times New Roman"/>
          <w:color w:val="000000"/>
          <w:spacing w:val="-6"/>
          <w:w w:val="102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w w:val="102"/>
          <w:sz w:val="28"/>
          <w:szCs w:val="28"/>
        </w:rPr>
        <w:t xml:space="preserve">        В процессе совместной деятельности воспитателя с ребенком идет показ   родителям приемов развивающего обучения и способов  организации игровой деятельности с малышом, </w:t>
      </w:r>
      <w:r>
        <w:rPr>
          <w:rFonts w:ascii="Times New Roman" w:hAnsi="Times New Roman"/>
          <w:sz w:val="28"/>
          <w:szCs w:val="28"/>
        </w:rPr>
        <w:t xml:space="preserve"> которые мамы и папы смогут применять  дома.</w:t>
      </w:r>
    </w:p>
    <w:p w:rsidR="00C76AB5" w:rsidRDefault="00C76AB5" w:rsidP="00C76AB5">
      <w:pPr>
        <w:widowControl w:val="0"/>
        <w:shd w:val="clear" w:color="auto" w:fill="FFFFFF"/>
        <w:tabs>
          <w:tab w:val="left" w:pos="5030"/>
        </w:tabs>
        <w:autoSpaceDE w:val="0"/>
        <w:spacing w:after="0" w:line="200" w:lineRule="atLeast"/>
        <w:jc w:val="both"/>
        <w:rPr>
          <w:rFonts w:ascii="Times New Roman" w:hAnsi="Times New Roman"/>
          <w:color w:val="000000"/>
          <w:spacing w:val="-6"/>
          <w:w w:val="102"/>
          <w:sz w:val="28"/>
          <w:szCs w:val="28"/>
        </w:rPr>
      </w:pPr>
    </w:p>
    <w:p w:rsidR="00C76AB5" w:rsidRDefault="00C76AB5" w:rsidP="00C76AB5">
      <w:pPr>
        <w:widowControl w:val="0"/>
        <w:shd w:val="clear" w:color="auto" w:fill="FFFFFF"/>
        <w:tabs>
          <w:tab w:val="left" w:pos="5030"/>
        </w:tabs>
        <w:autoSpaceDE w:val="0"/>
        <w:spacing w:after="0" w:line="200" w:lineRule="atLeast"/>
        <w:jc w:val="both"/>
        <w:rPr>
          <w:rFonts w:ascii="Times New Roman" w:hAnsi="Times New Roman"/>
          <w:b/>
          <w:color w:val="000000"/>
          <w:spacing w:val="-6"/>
          <w:w w:val="102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6"/>
          <w:w w:val="102"/>
          <w:sz w:val="28"/>
          <w:szCs w:val="28"/>
        </w:rPr>
        <w:t>Программное содержание:</w:t>
      </w:r>
      <w:r>
        <w:rPr>
          <w:rFonts w:ascii="Times New Roman" w:hAnsi="Times New Roman"/>
          <w:b/>
          <w:color w:val="000000"/>
          <w:spacing w:val="-6"/>
          <w:w w:val="102"/>
          <w:sz w:val="28"/>
          <w:szCs w:val="28"/>
        </w:rPr>
        <w:tab/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color w:val="000000"/>
          <w:spacing w:val="-7"/>
          <w:w w:val="10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7"/>
          <w:w w:val="102"/>
          <w:sz w:val="28"/>
          <w:szCs w:val="28"/>
          <w:shd w:val="clear" w:color="auto" w:fill="FFFFFF"/>
        </w:rPr>
        <w:t xml:space="preserve">- Способствовать созданию положительной эмоциональной атмосферы в группе, </w:t>
      </w:r>
      <w:r>
        <w:rPr>
          <w:rFonts w:ascii="Times New Roman" w:hAnsi="Times New Roman"/>
          <w:spacing w:val="-8"/>
          <w:w w:val="102"/>
          <w:sz w:val="28"/>
          <w:szCs w:val="28"/>
          <w:shd w:val="clear" w:color="auto" w:fill="FFFFFF"/>
        </w:rPr>
        <w:t>комфортных условий для каждого ребенка.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  <w:shd w:val="clear" w:color="auto" w:fill="FFFFFF"/>
        </w:rPr>
        <w:t xml:space="preserve"> Поддерживать удовлетворение ребенка от первых самостоятельных </w:t>
      </w:r>
      <w:r>
        <w:rPr>
          <w:rFonts w:ascii="Times New Roman" w:hAnsi="Times New Roman"/>
          <w:color w:val="000000"/>
          <w:spacing w:val="-7"/>
          <w:w w:val="102"/>
          <w:sz w:val="28"/>
          <w:szCs w:val="28"/>
          <w:shd w:val="clear" w:color="auto" w:fill="FFFFFF"/>
        </w:rPr>
        <w:t>успехов в действиях с предметами и игрушками. Содействовать накоплению опыта  доброжелательных взаимоотношений со сверстниками, воспитателем и родителями.</w:t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spacing w:val="-7"/>
          <w:w w:val="10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7"/>
          <w:w w:val="102"/>
          <w:sz w:val="28"/>
          <w:szCs w:val="28"/>
          <w:shd w:val="clear" w:color="auto" w:fill="FFFFFF"/>
        </w:rPr>
        <w:t xml:space="preserve">- Развивать у детей познавательную активность, любознательность, учить  их делать простейшие выводы на основе элементарной экспериментальной </w:t>
      </w:r>
      <w:r>
        <w:rPr>
          <w:rFonts w:ascii="Times New Roman" w:hAnsi="Times New Roman"/>
          <w:spacing w:val="-7"/>
          <w:w w:val="102"/>
          <w:sz w:val="28"/>
          <w:szCs w:val="28"/>
          <w:shd w:val="clear" w:color="auto" w:fill="FFFFFF"/>
        </w:rPr>
        <w:t xml:space="preserve">деятельности </w:t>
      </w:r>
      <w:r>
        <w:rPr>
          <w:rFonts w:ascii="Times New Roman" w:hAnsi="Times New Roman"/>
          <w:spacing w:val="-8"/>
          <w:w w:val="102"/>
          <w:sz w:val="28"/>
          <w:szCs w:val="28"/>
          <w:shd w:val="clear" w:color="auto" w:fill="FFFFFF"/>
        </w:rPr>
        <w:t>(камень -  тонет,  рыбка - плавает)</w:t>
      </w:r>
      <w:r>
        <w:rPr>
          <w:rFonts w:ascii="Times New Roman" w:hAnsi="Times New Roman"/>
          <w:spacing w:val="-7"/>
          <w:w w:val="102"/>
          <w:sz w:val="28"/>
          <w:szCs w:val="28"/>
          <w:shd w:val="clear" w:color="auto" w:fill="FFFFFF"/>
        </w:rPr>
        <w:t>.</w:t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color w:val="000000"/>
          <w:spacing w:val="-8"/>
          <w:w w:val="10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 xml:space="preserve">- Обогащать сенсорный опыт   детей: представления о </w:t>
      </w:r>
      <w:r>
        <w:rPr>
          <w:rFonts w:ascii="Times New Roman" w:hAnsi="Times New Roman"/>
          <w:color w:val="000000"/>
          <w:spacing w:val="-10"/>
          <w:w w:val="102"/>
          <w:sz w:val="28"/>
          <w:szCs w:val="28"/>
          <w:shd w:val="clear" w:color="auto" w:fill="FFFFFF"/>
        </w:rPr>
        <w:t>величине предметов (большой, маленький)</w:t>
      </w:r>
      <w:r>
        <w:rPr>
          <w:rFonts w:ascii="Times New Roman" w:hAnsi="Times New Roman"/>
          <w:spacing w:val="-10"/>
          <w:w w:val="102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pacing w:val="-10"/>
          <w:w w:val="102"/>
          <w:sz w:val="28"/>
          <w:szCs w:val="28"/>
          <w:shd w:val="clear" w:color="auto" w:fill="FFFFFF"/>
        </w:rPr>
        <w:t xml:space="preserve">о количестве предметов (много, </w:t>
      </w:r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 xml:space="preserve">один). Побуждать детей к действиям с водой (наливать, выливать, переливать) и 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  <w:shd w:val="clear" w:color="auto" w:fill="FFFFFF"/>
        </w:rPr>
        <w:t xml:space="preserve">действиям с предметами (плавают, тонут). </w:t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8"/>
          <w:w w:val="102"/>
          <w:sz w:val="28"/>
          <w:szCs w:val="28"/>
          <w:shd w:val="clear" w:color="auto" w:fill="FFFFFF"/>
        </w:rPr>
        <w:t xml:space="preserve">- Активизировать в речи детей слова, обозначающие предметы (рыбка, вода, ведро, камень) и  </w:t>
      </w:r>
      <w:r>
        <w:rPr>
          <w:rFonts w:ascii="Times New Roman" w:hAnsi="Times New Roman"/>
          <w:color w:val="000000"/>
          <w:spacing w:val="-11"/>
          <w:w w:val="102"/>
          <w:sz w:val="28"/>
          <w:szCs w:val="28"/>
          <w:shd w:val="clear" w:color="auto" w:fill="FFFFFF"/>
        </w:rPr>
        <w:t xml:space="preserve">действия с </w:t>
      </w:r>
      <w:r>
        <w:rPr>
          <w:rFonts w:ascii="Times New Roman" w:hAnsi="Times New Roman"/>
          <w:color w:val="000000"/>
          <w:spacing w:val="17"/>
          <w:w w:val="102"/>
          <w:sz w:val="28"/>
          <w:szCs w:val="28"/>
          <w:shd w:val="clear" w:color="auto" w:fill="FFFFFF"/>
        </w:rPr>
        <w:t>ним</w:t>
      </w:r>
      <w:proofErr w:type="gramStart"/>
      <w:r>
        <w:rPr>
          <w:rFonts w:ascii="Times New Roman" w:hAnsi="Times New Roman"/>
          <w:color w:val="000000"/>
          <w:spacing w:val="17"/>
          <w:w w:val="102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color w:val="000000"/>
          <w:spacing w:val="-11"/>
          <w:w w:val="102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color w:val="000000"/>
          <w:spacing w:val="-11"/>
          <w:w w:val="102"/>
          <w:sz w:val="28"/>
          <w:szCs w:val="28"/>
          <w:shd w:val="clear" w:color="auto" w:fill="FFFFFF"/>
        </w:rPr>
        <w:t>нальем, выльем, плавает, тонет).</w:t>
      </w:r>
      <w:r>
        <w:rPr>
          <w:rFonts w:ascii="Times New Roman" w:hAnsi="Times New Roman"/>
          <w:color w:val="000000"/>
          <w:spacing w:val="-10"/>
          <w:w w:val="102"/>
          <w:sz w:val="28"/>
          <w:szCs w:val="28"/>
          <w:shd w:val="clear" w:color="auto" w:fill="FFFFFF"/>
        </w:rPr>
        <w:t xml:space="preserve">Закреплять умения детей  в воспроизведении звукоподражаний (тик-так, </w:t>
      </w:r>
      <w:r>
        <w:rPr>
          <w:rFonts w:ascii="Times New Roman" w:hAnsi="Times New Roman"/>
          <w:color w:val="000000"/>
          <w:spacing w:val="17"/>
          <w:w w:val="102"/>
          <w:sz w:val="28"/>
          <w:szCs w:val="28"/>
          <w:shd w:val="clear" w:color="auto" w:fill="FFFFFF"/>
        </w:rPr>
        <w:t>пик-пик</w:t>
      </w:r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>, мяу-мяу). Поощрять ответы детей на простейшие вопросы - Кто? Что? Что делает?</w:t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color w:val="000000"/>
          <w:spacing w:val="-16"/>
          <w:w w:val="10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 xml:space="preserve">- Побуждать детей к двигательной и речевой  активности в </w:t>
      </w:r>
      <w:proofErr w:type="spellStart"/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>логоритмической</w:t>
      </w:r>
      <w:proofErr w:type="spellEnd"/>
      <w:r w:rsidR="00062D27"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>гимнастике</w:t>
      </w:r>
      <w:proofErr w:type="gramEnd"/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 xml:space="preserve"> «У кого </w:t>
      </w:r>
      <w:proofErr w:type="gramStart"/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>какая</w:t>
      </w:r>
      <w:proofErr w:type="gramEnd"/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 xml:space="preserve"> песенка» и в игре-хороводе «На 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  <w:shd w:val="clear" w:color="auto" w:fill="FFFFFF"/>
        </w:rPr>
        <w:t xml:space="preserve">пруду камыши», </w:t>
      </w:r>
      <w:r>
        <w:rPr>
          <w:rFonts w:ascii="Times New Roman" w:hAnsi="Times New Roman"/>
          <w:spacing w:val="-8"/>
          <w:w w:val="102"/>
          <w:sz w:val="28"/>
          <w:szCs w:val="28"/>
          <w:shd w:val="clear" w:color="auto" w:fill="FFFFFF"/>
        </w:rPr>
        <w:t>поощрять детей за  выполнение действий</w:t>
      </w:r>
      <w:r>
        <w:rPr>
          <w:rFonts w:ascii="Times New Roman" w:hAnsi="Times New Roman"/>
          <w:color w:val="000000"/>
          <w:spacing w:val="-8"/>
          <w:w w:val="102"/>
          <w:sz w:val="28"/>
          <w:szCs w:val="28"/>
          <w:shd w:val="clear" w:color="auto" w:fill="FFFFFF"/>
        </w:rPr>
        <w:t xml:space="preserve">  в соответствии со </w:t>
      </w:r>
      <w:r>
        <w:rPr>
          <w:rFonts w:ascii="Times New Roman" w:hAnsi="Times New Roman"/>
          <w:color w:val="000000"/>
          <w:spacing w:val="-16"/>
          <w:w w:val="102"/>
          <w:sz w:val="28"/>
          <w:szCs w:val="28"/>
          <w:shd w:val="clear" w:color="auto" w:fill="FFFFFF"/>
        </w:rPr>
        <w:t>словами.</w:t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b/>
          <w:color w:val="000000"/>
          <w:spacing w:val="-10"/>
          <w:w w:val="102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pacing w:val="-10"/>
          <w:w w:val="102"/>
          <w:sz w:val="28"/>
          <w:szCs w:val="28"/>
          <w:shd w:val="clear" w:color="auto" w:fill="FFFFFF"/>
        </w:rPr>
        <w:t xml:space="preserve"> У родителей.</w:t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color w:val="000000"/>
          <w:spacing w:val="-13"/>
          <w:w w:val="10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9"/>
          <w:w w:val="102"/>
          <w:sz w:val="28"/>
          <w:szCs w:val="28"/>
          <w:shd w:val="clear" w:color="auto" w:fill="FFFFFF"/>
        </w:rPr>
        <w:t xml:space="preserve">- Воспитывать культуру совместной деятельности родителя и ребенка. Способствовать установлению доверительного контакта   между родителями и </w:t>
      </w:r>
      <w:r>
        <w:rPr>
          <w:rFonts w:ascii="Times New Roman" w:hAnsi="Times New Roman"/>
          <w:color w:val="000000"/>
          <w:spacing w:val="-13"/>
          <w:w w:val="102"/>
          <w:sz w:val="28"/>
          <w:szCs w:val="28"/>
          <w:shd w:val="clear" w:color="auto" w:fill="FFFFFF"/>
        </w:rPr>
        <w:t>воспитателем.</w:t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spacing w:val="-22"/>
          <w:w w:val="10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-8"/>
          <w:w w:val="102"/>
          <w:sz w:val="28"/>
          <w:szCs w:val="28"/>
          <w:shd w:val="clear" w:color="auto" w:fill="FFFFFF"/>
        </w:rPr>
        <w:t xml:space="preserve">- Знакомить родителей с   методами и приемами развивающего обучения </w:t>
      </w:r>
      <w:r>
        <w:rPr>
          <w:rFonts w:ascii="Times New Roman" w:hAnsi="Times New Roman"/>
          <w:spacing w:val="-8"/>
          <w:w w:val="102"/>
          <w:sz w:val="28"/>
          <w:szCs w:val="28"/>
          <w:shd w:val="clear" w:color="auto" w:fill="FFFFFF"/>
        </w:rPr>
        <w:t>через совместную с детьми игровую деятельность с  водой</w:t>
      </w:r>
      <w:r>
        <w:rPr>
          <w:rFonts w:ascii="Times New Roman" w:hAnsi="Times New Roman"/>
          <w:spacing w:val="-22"/>
          <w:w w:val="102"/>
          <w:sz w:val="28"/>
          <w:szCs w:val="28"/>
          <w:shd w:val="clear" w:color="auto" w:fill="FFFFFF"/>
        </w:rPr>
        <w:t>.</w:t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Arial" w:hAnsi="Arial" w:cs="Arial"/>
          <w:i/>
          <w:iCs/>
          <w:color w:val="000000"/>
          <w:sz w:val="9"/>
          <w:szCs w:val="9"/>
        </w:rPr>
      </w:pPr>
      <w:r>
        <w:rPr>
          <w:rFonts w:ascii="Arial" w:hAnsi="Arial" w:cs="Arial"/>
          <w:i/>
          <w:iCs/>
          <w:color w:val="000000"/>
          <w:sz w:val="9"/>
          <w:szCs w:val="9"/>
          <w:lang w:val="en-US"/>
        </w:rPr>
        <w:t>V</w:t>
      </w: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 w:cs="Times New Roman"/>
          <w:color w:val="000000"/>
          <w:spacing w:val="-16"/>
          <w:w w:val="103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pacing w:val="-5"/>
          <w:w w:val="103"/>
          <w:sz w:val="28"/>
          <w:szCs w:val="28"/>
        </w:rPr>
        <w:t>Материалы к занятию:</w:t>
      </w:r>
      <w:r>
        <w:rPr>
          <w:rFonts w:ascii="Times New Roman" w:hAnsi="Times New Roman"/>
          <w:color w:val="000000"/>
          <w:spacing w:val="-5"/>
          <w:w w:val="103"/>
          <w:sz w:val="28"/>
          <w:szCs w:val="28"/>
        </w:rPr>
        <w:t xml:space="preserve"> игрушки (часы, птичка, ежик, кошка, рыбка), </w:t>
      </w:r>
      <w:r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 xml:space="preserve">чудесная коробка с рыбками больших и малых размеров </w:t>
      </w:r>
      <w:r>
        <w:rPr>
          <w:rFonts w:ascii="Times New Roman" w:hAnsi="Times New Roman"/>
          <w:color w:val="000000"/>
          <w:spacing w:val="4"/>
          <w:w w:val="103"/>
          <w:sz w:val="28"/>
          <w:szCs w:val="28"/>
        </w:rPr>
        <w:t>(по</w:t>
      </w:r>
      <w:r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 xml:space="preserve">количеству детей и </w:t>
      </w:r>
      <w:r>
        <w:rPr>
          <w:rFonts w:ascii="Times New Roman" w:hAnsi="Times New Roman"/>
          <w:color w:val="000000"/>
          <w:spacing w:val="-10"/>
          <w:w w:val="103"/>
          <w:sz w:val="28"/>
          <w:szCs w:val="28"/>
        </w:rPr>
        <w:t xml:space="preserve">родителей), мини-бассейн, емкости с водой (4 шт.), ковшики и </w:t>
      </w:r>
      <w:r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 xml:space="preserve">кружки, </w:t>
      </w:r>
      <w:r>
        <w:rPr>
          <w:rFonts w:ascii="Times New Roman" w:hAnsi="Times New Roman"/>
          <w:color w:val="000000"/>
          <w:spacing w:val="5"/>
          <w:w w:val="103"/>
          <w:sz w:val="28"/>
          <w:szCs w:val="28"/>
        </w:rPr>
        <w:t>(по</w:t>
      </w:r>
      <w:r>
        <w:rPr>
          <w:rFonts w:ascii="Times New Roman" w:hAnsi="Times New Roman"/>
          <w:color w:val="000000"/>
          <w:spacing w:val="-11"/>
          <w:w w:val="103"/>
          <w:sz w:val="28"/>
          <w:szCs w:val="28"/>
        </w:rPr>
        <w:t xml:space="preserve">количеству детей и родителей), детские клеенчатые фартучки, камни-галька, буклеты для </w:t>
      </w:r>
      <w:r>
        <w:rPr>
          <w:rFonts w:ascii="Times New Roman" w:hAnsi="Times New Roman"/>
          <w:color w:val="000000"/>
          <w:spacing w:val="-16"/>
          <w:w w:val="103"/>
          <w:sz w:val="28"/>
          <w:szCs w:val="28"/>
        </w:rPr>
        <w:t>родителей с методическими рекомендациями по  организации игр с водой в домашних условиях.</w:t>
      </w:r>
      <w:proofErr w:type="gramEnd"/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color w:val="000000"/>
          <w:spacing w:val="-16"/>
          <w:w w:val="103"/>
          <w:sz w:val="28"/>
          <w:szCs w:val="28"/>
        </w:rPr>
      </w:pP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b/>
          <w:bCs/>
          <w:color w:val="000000"/>
          <w:spacing w:val="-11"/>
          <w:w w:val="102"/>
          <w:sz w:val="28"/>
          <w:szCs w:val="28"/>
        </w:rPr>
      </w:pPr>
    </w:p>
    <w:p w:rsidR="00C76AB5" w:rsidRDefault="00C76AB5" w:rsidP="00C76AB5">
      <w:pPr>
        <w:widowControl w:val="0"/>
        <w:shd w:val="clear" w:color="auto" w:fill="FFFFFF"/>
        <w:autoSpaceDE w:val="0"/>
        <w:spacing w:after="0" w:line="200" w:lineRule="atLeast"/>
        <w:jc w:val="both"/>
        <w:rPr>
          <w:rFonts w:ascii="Times New Roman" w:hAnsi="Times New Roman"/>
          <w:b/>
          <w:bCs/>
          <w:color w:val="000000"/>
          <w:spacing w:val="-11"/>
          <w:w w:val="10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1"/>
          <w:w w:val="102"/>
          <w:sz w:val="28"/>
          <w:szCs w:val="28"/>
        </w:rPr>
        <w:lastRenderedPageBreak/>
        <w:t>Содержание:</w:t>
      </w:r>
    </w:p>
    <w:tbl>
      <w:tblPr>
        <w:tblW w:w="0" w:type="auto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77"/>
        <w:gridCol w:w="7513"/>
        <w:gridCol w:w="991"/>
      </w:tblGrid>
      <w:tr w:rsidR="00C76AB5" w:rsidTr="00C76AB5">
        <w:trPr>
          <w:trHeight w:val="498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76AB5" w:rsidRDefault="00C76AB5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Этапы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C76AB5" w:rsidRDefault="00C76AB5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76AB5" w:rsidRDefault="00C76AB5">
            <w:pPr>
              <w:pStyle w:val="a8"/>
              <w:snapToGrid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Хроно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-метраж</w:t>
            </w:r>
            <w:proofErr w:type="gramEnd"/>
          </w:p>
        </w:tc>
      </w:tr>
      <w:tr w:rsidR="00C76AB5" w:rsidTr="00C76AB5">
        <w:tc>
          <w:tcPr>
            <w:tcW w:w="12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6AB5" w:rsidRDefault="00C76AB5">
            <w:pPr>
              <w:pStyle w:val="a8"/>
              <w:snapToGrid w:val="0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 вовлечения  в игровую ситуацию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целеполага-ния</w:t>
            </w:r>
            <w:proofErr w:type="spellEnd"/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 осуществления действий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Процесс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целеполага-ния</w:t>
            </w:r>
            <w:proofErr w:type="spellEnd"/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 осуществления действий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Формули-ровка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выводов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76AB5" w:rsidRDefault="00C76AB5">
            <w:pPr>
              <w:pStyle w:val="a8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Дети с родителями играют в группе, входит  воспитатель в образе куклы, подходит к детям и здоровается с каждым из них: 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Дай ладошку моя крошка.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Я поглажу по ладошке.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На, ладошку моя крошка.</w:t>
            </w:r>
          </w:p>
          <w:p w:rsidR="00C76AB5" w:rsidRDefault="00C76AB5">
            <w:pPr>
              <w:pStyle w:val="a8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Погладь меня по ладошке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(слова сопровождаются соответствующими действиями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если ребенок не идет на контакт воспитатель здоровается с родителями).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-Меня зовут кукла Маша, у меня есть много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игрушек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-друзей 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(обращает внимание детей и родителей на игрушки стоящие перед ними).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Я знаю про них песенку.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Хотите я вам спою? 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Вы мне будете помогать петь, мальчики и девочки, папы и мамы.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-У часов песенка такая: тик-тик-тик 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(руки стрелки).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-У птички-синички 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: пик-пик-пик 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(ладошки-клювики).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-У ежика песня такая: плюх-плюх-плюх 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(левая рука с растопыренными пальцами, по ней хлопки правой ладонью).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-У кисоньки песенка такая: мяу-мяу-мяу 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(гладят кошку).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-У рыбки, какая? </w:t>
            </w:r>
            <w:r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(закрыть рот рукой).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Все  друзья спели свои песенки, а рыбка   не хочет. Рыбка – грустная. Почему она не хочет петь песенку?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поднести рыбку  к уху)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Рыбка говорит, что она одна, а ихбыло много. Где же остальные? Помогите мне найти их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(дети вместе с родителями ищут рыбок).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Находят «Чудесную коробку с круглыми прорезями».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Что там может быть! Может здесь рыбки?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(предлагает детям заглянуть в прорезь, делают вывод, что ничего не видно, предлагает вынуть то, что там  находится, вынимают рыбок).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-Вот они! Нашлись! Ах, как много  разных рыбок! Какие они по величине?  Большие и маленькие рыбки. У меня большая рыбка, а у вас? У Тани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какая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? А   у Таниной мамы, какая рыбка?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(сравнивают рыбок по величине у детей и родителей)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Ах! Как много у нас рыбок.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Наша рыбка рада, что нашлись её друзья!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Они хотят,  чтобы мы их выпустили в домик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(дети кладут рыбок в пустой, без воды надувной бассейн). 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Поиграем? Встаньте дети, встаньте в круг, я твой друг и ты мой друг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(дети вместе с родителями встают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вокруг бассейна в круг).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Игра «На пруду камыши».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 пруду камыши, расплескались там ерши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(идут по кругу).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Круг побольш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расширяют круг).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Круг поменьше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(сужают круг).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Круг совсем малыш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(садятся на корточки).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Вот как мы постарались! Только рыбкам то, не очень то и весело.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-Почему же им не весело?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(предположения  детей).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Конечно, они не могут плавать и веселиться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рукой проводит по дну бассейна). </w:t>
            </w:r>
            <w:r>
              <w:rPr>
                <w:rFonts w:ascii="Times New Roman" w:hAnsi="Times New Roman"/>
                <w:sz w:val="28"/>
                <w:szCs w:val="28"/>
              </w:rPr>
              <w:t>У них же  нет воды?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 как мы можем   помочь рыбкам?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(ответы детей)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Вот  она вода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(в ведерках приготовлена вода).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А как мы будем воду наливать? Чем можно ее налить?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(дети предлагают разные варианты в зависимости от личного опыта каждого.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Пробуют разные способы, останавливаются на стаканчиках.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Мамы вместе с д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етьми   черпают ковшами воду из ведра  и заполняют бассейн.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).</w:t>
            </w:r>
            <w:proofErr w:type="gramEnd"/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Я наливаю, и Аленка… что делает? Наливает! Всю воду надо вылить рыбкам! И мамы нам помогают.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Воды стало  много!  Хорошо рыбкам плавать, но они любят прятаться,  чего не хватает в нашем  пруду?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Где  рыбки  будут прятаться?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(ответы детей, если дети затрудняются</w:t>
            </w:r>
            <w:r w:rsidR="00405DB1">
              <w:rPr>
                <w:rFonts w:ascii="Times New Roman" w:hAnsi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обращается к родителям).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Может мамы нам подскажут?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 у меня  есть камушки</w:t>
            </w:r>
            <w:r w:rsidR="00405D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показывает коробку с камушками).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камушки, будут плавать?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(дети делают предположения).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Проверим,    камушки плавают или тонут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(бросает камушек в воду, предлагает детям  поэкспериментировать с камушками).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Камушки  тонут, а рыбки….. плавают. 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Как красиво стало у рыбок  в «домике» с камушками! И рыбкам есть, где спрятаться.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Вот какое хорошее дело мы сделали с вами, налили воду рыбкам  и поместили туда камушки.  Рыбкам  стало весело плавать в воде, а  за камушками они могут……прятаться.</w:t>
            </w:r>
          </w:p>
          <w:p w:rsidR="00C76AB5" w:rsidRDefault="00C76A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Рыбкам  вы понравились, им интересно было с вами играть, а вам? </w:t>
            </w:r>
          </w:p>
          <w:p w:rsidR="00C76AB5" w:rsidRDefault="00C76A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под присмотром помощника воспитателя продолжают игры с водой, запуская заводную игрушку.</w:t>
            </w:r>
          </w:p>
          <w:p w:rsidR="00C76AB5" w:rsidRDefault="00C76AB5">
            <w:pPr>
              <w:widowControl w:val="0"/>
              <w:shd w:val="clear" w:color="auto" w:fill="FFFFFF"/>
              <w:suppressAutoHyphens/>
              <w:autoSpaceDE w:val="0"/>
              <w:spacing w:after="0" w:line="200" w:lineRule="atLeast"/>
              <w:jc w:val="both"/>
              <w:rPr>
                <w:rFonts w:ascii="Times New Roman" w:hAnsi="Times New Roman"/>
                <w:color w:val="000000"/>
                <w:spacing w:val="-16"/>
                <w:w w:val="103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Родители совместно с воспитателем тут же в сторонке проводят рефлексию, получают буклеты с методическими рекомендациями</w:t>
            </w:r>
            <w:r>
              <w:rPr>
                <w:rFonts w:ascii="Times New Roman" w:hAnsi="Times New Roman"/>
                <w:color w:val="000000"/>
                <w:spacing w:val="-16"/>
                <w:w w:val="103"/>
                <w:sz w:val="28"/>
                <w:szCs w:val="28"/>
              </w:rPr>
              <w:t xml:space="preserve"> по  организации игр с водой в домашних условиях.</w:t>
            </w:r>
          </w:p>
        </w:tc>
        <w:tc>
          <w:tcPr>
            <w:tcW w:w="9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6AB5" w:rsidRDefault="00C76AB5">
            <w:pPr>
              <w:pStyle w:val="a8"/>
              <w:snapToGrid w:val="0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napToGrid w:val="0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3мин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1мин.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4мин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1мин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3мин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мин</w:t>
            </w: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76AB5" w:rsidRDefault="00C76AB5">
            <w:pPr>
              <w:pStyle w:val="a8"/>
              <w:spacing w:line="20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мин.</w:t>
            </w:r>
          </w:p>
        </w:tc>
      </w:tr>
    </w:tbl>
    <w:p w:rsidR="007E6B25" w:rsidRDefault="007E6B2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6769">
        <w:rPr>
          <w:rFonts w:ascii="Times New Roman" w:eastAsia="Times New Roman" w:hAnsi="Times New Roman" w:cs="Times New Roman"/>
          <w:b/>
          <w:sz w:val="28"/>
          <w:szCs w:val="28"/>
        </w:rPr>
        <w:t>Формы   работы  с  семьей</w:t>
      </w: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6769">
        <w:rPr>
          <w:rFonts w:ascii="Times New Roman" w:eastAsia="Times New Roman" w:hAnsi="Times New Roman" w:cs="Times New Roman"/>
          <w:b/>
          <w:sz w:val="28"/>
          <w:szCs w:val="28"/>
        </w:rPr>
        <w:t>Схема 1</w:t>
      </w: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6B25" w:rsidRPr="00916769" w:rsidRDefault="00F67D3A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noProof/>
          <w:sz w:val="26"/>
          <w:szCs w:val="26"/>
        </w:rPr>
        <w:pict>
          <v:rect id="_x0000_s1040" style="position:absolute;left:0;text-align:left;margin-left:171pt;margin-top:5.7pt;width:135pt;height:45pt;z-index:251674624">
            <v:textbox>
              <w:txbxContent>
                <w:p w:rsidR="00062D27" w:rsidRPr="00634080" w:rsidRDefault="00062D27" w:rsidP="007E6B25">
                  <w:pPr>
                    <w:jc w:val="center"/>
                  </w:pPr>
                  <w:r>
                    <w:t xml:space="preserve">Игры по принципу </w:t>
                  </w:r>
                  <w:r>
                    <w:rPr>
                      <w:lang w:val="en-US"/>
                    </w:rPr>
                    <w:t xml:space="preserve"> TV</w:t>
                  </w:r>
                  <w:r>
                    <w:t xml:space="preserve"> программ</w:t>
                  </w:r>
                </w:p>
                <w:p w:rsidR="00062D27" w:rsidRDefault="00062D27" w:rsidP="007E6B25"/>
              </w:txbxContent>
            </v:textbox>
          </v:rect>
        </w:pict>
      </w:r>
    </w:p>
    <w:p w:rsidR="007E6B25" w:rsidRPr="00916769" w:rsidRDefault="00F67D3A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7" style="position:absolute;left:0;text-align:left;z-index:251692032" from="279pt,404.75pt" to="333pt,440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9" style="position:absolute;left:0;text-align:left;z-index:251694080" from="234pt,287.75pt" to="234pt,305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46" style="position:absolute;left:0;text-align:left;margin-left:180pt;margin-top:530.75pt;width:126pt;height:36pt;z-index:251680768">
            <v:textbox style="mso-next-textbox:#_x0000_s1046">
              <w:txbxContent>
                <w:p w:rsidR="00062D27" w:rsidRDefault="00062D27" w:rsidP="007E6B25">
                  <w:pPr>
                    <w:jc w:val="center"/>
                  </w:pPr>
                  <w:r>
                    <w:t>Беседы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0" style="position:absolute;left:0;text-align:left;flip:x;z-index:251684864" from="243pt,35.75pt" to="243pt,170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8" style="position:absolute;left:0;text-align:left;z-index:251693056" from="297pt,350.75pt" to="342pt,368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6" style="position:absolute;left:0;text-align:left;z-index:251691008" from="234pt,422.75pt" to="234pt,530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5" style="position:absolute;left:0;text-align:left;flip:y;z-index:251689984" from="162pt,413.75pt" to="198pt,440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4" style="position:absolute;left:0;text-align:left;flip:y;z-index:251688960" from="135pt,368.75pt" to="171pt,377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oval id="_x0000_s1041" style="position:absolute;left:0;text-align:left;margin-left:171pt;margin-top:305.75pt;width:129.6pt;height:117pt;z-index:251675648">
            <v:textbox style="mso-next-textbox:#_x0000_s1041">
              <w:txbxContent>
                <w:p w:rsidR="00062D27" w:rsidRDefault="00062D27" w:rsidP="006C1EEC"/>
                <w:p w:rsidR="00062D27" w:rsidRPr="00360E81" w:rsidRDefault="00062D27" w:rsidP="007E6B25">
                  <w:pPr>
                    <w:ind w:left="-180" w:firstLine="180"/>
                    <w:jc w:val="center"/>
                    <w:rPr>
                      <w:sz w:val="26"/>
                      <w:szCs w:val="26"/>
                    </w:rPr>
                  </w:pPr>
                  <w:r w:rsidRPr="00360E81">
                    <w:rPr>
                      <w:sz w:val="26"/>
                      <w:szCs w:val="26"/>
                    </w:rPr>
                    <w:t>Индивидуальные</w:t>
                  </w:r>
                </w:p>
              </w:txbxContent>
            </v:textbox>
          </v:oval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3" style="position:absolute;left:0;text-align:left;flip:x;z-index:251687936" from="297pt,224.75pt" to="342pt,233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2" style="position:absolute;left:0;text-align:left;flip:x;z-index:251686912" from="4in,161.75pt" to="324pt,197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51" style="position:absolute;left:0;text-align:left;flip:x;z-index:251685888" from="270pt,98.75pt" to="315pt,179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49" style="position:absolute;left:0;text-align:left;z-index:251683840" from="198pt,98.75pt" to="225pt,170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48" style="position:absolute;left:0;text-align:left;z-index:251682816" from="2in,143.75pt" to="198pt,179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47" style="position:absolute;left:0;text-align:left;z-index:251681792" from="108pt,224.75pt" to="171pt,233.75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45" style="position:absolute;left:0;text-align:left;margin-left:297pt;margin-top:440.75pt;width:117pt;height:54pt;z-index:251679744">
            <v:textbox style="mso-next-textbox:#_x0000_s1045">
              <w:txbxContent>
                <w:p w:rsidR="00062D27" w:rsidRDefault="00062D27" w:rsidP="007E6B25">
                  <w:pPr>
                    <w:jc w:val="center"/>
                  </w:pPr>
                  <w:r>
                    <w:t>Посещение семьи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44" style="position:absolute;left:0;text-align:left;margin-left:63pt;margin-top:440.75pt;width:126pt;height:54pt;z-index:251678720">
            <v:textbox style="mso-next-textbox:#_x0000_s1044">
              <w:txbxContent>
                <w:p w:rsidR="00062D27" w:rsidRDefault="00062D27" w:rsidP="007E6B25">
                  <w:pPr>
                    <w:jc w:val="center"/>
                  </w:pPr>
                  <w:r>
                    <w:t>Телефон доверия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43" style="position:absolute;left:0;text-align:left;margin-left:342pt;margin-top:341.75pt;width:117pt;height:54pt;z-index:251677696">
            <v:textbox style="mso-next-textbox:#_x0000_s1043">
              <w:txbxContent>
                <w:p w:rsidR="00062D27" w:rsidRDefault="00062D27" w:rsidP="007E6B25">
                  <w:pPr>
                    <w:jc w:val="center"/>
                  </w:pPr>
                  <w:r>
                    <w:t>Рекомендации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42" style="position:absolute;left:0;text-align:left;margin-left:18pt;margin-top:341.75pt;width:117pt;height:54pt;z-index:251676672">
            <v:textbox style="mso-next-textbox:#_x0000_s1042">
              <w:txbxContent>
                <w:p w:rsidR="00062D27" w:rsidRDefault="00062D27" w:rsidP="007E6B25">
                  <w:pPr>
                    <w:jc w:val="center"/>
                  </w:pPr>
                  <w:r>
                    <w:t>Родительская почта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39" style="position:absolute;left:0;text-align:left;margin-left:4in;margin-top:53.75pt;width:117pt;height:45pt;z-index:251673600">
            <v:textbox style="mso-next-textbox:#_x0000_s1039">
              <w:txbxContent>
                <w:p w:rsidR="00062D27" w:rsidRDefault="00062D27" w:rsidP="007E6B25">
                  <w:pPr>
                    <w:jc w:val="center"/>
                  </w:pPr>
                  <w:r>
                    <w:t>Тематический лекторий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38" style="position:absolute;left:0;text-align:left;margin-left:99pt;margin-top:53.75pt;width:108pt;height:45pt;z-index:251672576">
            <v:textbox style="mso-next-textbox:#_x0000_s1038">
              <w:txbxContent>
                <w:p w:rsidR="00062D27" w:rsidRDefault="00062D27" w:rsidP="007E6B25">
                  <w:pPr>
                    <w:jc w:val="center"/>
                  </w:pPr>
                  <w:r>
                    <w:t>Консультации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37" style="position:absolute;left:0;text-align:left;margin-left:324pt;margin-top:134.75pt;width:108pt;height:45pt;z-index:251671552">
            <v:textbox style="mso-next-textbox:#_x0000_s1037">
              <w:txbxContent>
                <w:p w:rsidR="00062D27" w:rsidRDefault="00062D27" w:rsidP="007E6B25">
                  <w:pPr>
                    <w:jc w:val="center"/>
                  </w:pPr>
                  <w:r>
                    <w:t>Досуговые формы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36" style="position:absolute;left:0;text-align:left;margin-left:27pt;margin-top:125.75pt;width:117pt;height:45pt;z-index:251670528">
            <v:textbox style="mso-next-textbox:#_x0000_s1036">
              <w:txbxContent>
                <w:p w:rsidR="00062D27" w:rsidRDefault="00062D27" w:rsidP="007E6B25">
                  <w:pPr>
                    <w:jc w:val="center"/>
                  </w:pPr>
                  <w:r>
                    <w:t>Родительские собрания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35" style="position:absolute;left:0;text-align:left;margin-left:342pt;margin-top:206.75pt;width:117pt;height:45pt;z-index:251669504">
            <v:textbox style="mso-next-textbox:#_x0000_s1035">
              <w:txbxContent>
                <w:p w:rsidR="00062D27" w:rsidRDefault="00062D27" w:rsidP="007E6B25">
                  <w:pPr>
                    <w:jc w:val="center"/>
                  </w:pPr>
                  <w:r>
                    <w:t>Семинар-практикум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34" style="position:absolute;left:0;text-align:left;margin-left:0;margin-top:206.75pt;width:108pt;height:45pt;z-index:251668480">
            <v:textbox style="mso-next-textbox:#_x0000_s1034">
              <w:txbxContent>
                <w:p w:rsidR="00062D27" w:rsidRDefault="00062D27" w:rsidP="007E6B25">
                  <w:pPr>
                    <w:jc w:val="center"/>
                  </w:pPr>
                  <w:r>
                    <w:t>Семейные клубы</w:t>
                  </w:r>
                </w:p>
                <w:p w:rsidR="00062D27" w:rsidRDefault="00062D27" w:rsidP="007E6B25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oval id="_x0000_s1033" style="position:absolute;left:0;text-align:left;margin-left:169pt;margin-top:169.6pt;width:130.75pt;height:117pt;z-index:251667456">
            <v:textbox style="mso-next-textbox:#_x0000_s1033">
              <w:txbxContent>
                <w:p w:rsidR="00062D27" w:rsidRPr="005245D4" w:rsidRDefault="00062D27" w:rsidP="007E6B25"/>
                <w:p w:rsidR="00062D27" w:rsidRPr="005245D4" w:rsidRDefault="00062D27" w:rsidP="007E6B25">
                  <w:pPr>
                    <w:ind w:left="-180" w:firstLine="180"/>
                    <w:rPr>
                      <w:sz w:val="26"/>
                      <w:szCs w:val="26"/>
                    </w:rPr>
                  </w:pPr>
                  <w:r w:rsidRPr="005245D4">
                    <w:rPr>
                      <w:sz w:val="26"/>
                      <w:szCs w:val="26"/>
                    </w:rPr>
                    <w:t>Коллективные</w:t>
                  </w:r>
                </w:p>
              </w:txbxContent>
            </v:textbox>
          </v:oval>
        </w:pict>
      </w:r>
      <w:r w:rsidR="007E6B25" w:rsidRPr="00916769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6769">
        <w:rPr>
          <w:rFonts w:ascii="Times New Roman" w:eastAsia="Times New Roman" w:hAnsi="Times New Roman" w:cs="Times New Roman"/>
          <w:b/>
          <w:sz w:val="28"/>
          <w:szCs w:val="28"/>
        </w:rPr>
        <w:t>Схема 2</w:t>
      </w:r>
    </w:p>
    <w:p w:rsidR="007E6B25" w:rsidRPr="00916769" w:rsidRDefault="007E6B25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F67D3A" w:rsidP="007E6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84" style="position:absolute;left:0;text-align:left;z-index:251719680" from="333pt,426.8pt" to="333pt,453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83" style="position:absolute;left:0;text-align:left;z-index:251718656" from="333pt,363.8pt" to="333pt,390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82" style="position:absolute;left:0;text-align:left;z-index:251717632" from="333pt,309.8pt" to="333pt,327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81" style="position:absolute;left:0;text-align:left;z-index:251716608" from="333pt,237.8pt" to="333pt,264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80" style="position:absolute;left:0;text-align:left;z-index:251715584" from="333pt,183.8pt" to="333pt,201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79" style="position:absolute;left:0;text-align:left;z-index:251714560" from="333pt,102.8pt" to="333pt,138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78" style="position:absolute;left:0;text-align:left;z-index:251713536" from="81pt,363.8pt" to="81pt,390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77" style="position:absolute;left:0;text-align:left;z-index:251712512" from="81pt,300.8pt" to="81pt,327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76" style="position:absolute;left:0;text-align:left;z-index:251711488" from="81pt,237.8pt" to="81pt,264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75" style="position:absolute;left:0;text-align:left;z-index:251710464" from="81pt,174.8pt" to="81pt,201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74" style="position:absolute;left:0;text-align:left;z-index:251709440" from="81pt,102.8pt" to="81pt,138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_x0000_s1073" style="position:absolute;left:0;text-align:left;z-index:251708416" from="171pt,57.8pt" to="234pt,57.8p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9" style="position:absolute;left:0;text-align:left;margin-left:261pt;margin-top:264.8pt;width:153pt;height:45pt;z-index:251704320">
            <v:textbox style="mso-next-textbox:#_x0000_s1069">
              <w:txbxContent>
                <w:p w:rsidR="00062D27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Телефон</w:t>
                  </w:r>
                </w:p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доверия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3" style="position:absolute;left:0;text-align:left;margin-left:261pt;margin-top:138.8pt;width:153pt;height:45pt;z-index:251698176">
            <v:textbox style="mso-next-textbox:#_x0000_s1063">
              <w:txbxContent>
                <w:p w:rsidR="00062D27" w:rsidRDefault="00062D27" w:rsidP="00405DB1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Семинары-</w:t>
                  </w:r>
                </w:p>
                <w:p w:rsidR="00062D27" w:rsidRPr="00C577B1" w:rsidRDefault="00062D27" w:rsidP="00405DB1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практикумы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72" style="position:absolute;left:0;text-align:left;margin-left:261pt;margin-top:453.8pt;width:153pt;height:36pt;z-index:251707392">
            <v:textbox style="mso-next-textbox:#_x0000_s1072">
              <w:txbxContent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Посещение семьи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71" style="position:absolute;left:0;text-align:left;margin-left:261pt;margin-top:390.8pt;width:153pt;height:36pt;z-index:251706368">
            <v:textbox style="mso-next-textbox:#_x0000_s1071">
              <w:txbxContent>
                <w:p w:rsidR="00062D27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Досуговые формы</w:t>
                  </w:r>
                </w:p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70" style="position:absolute;left:0;text-align:left;margin-left:261pt;margin-top:327.8pt;width:153pt;height:36pt;z-index:251705344">
            <v:textbox style="mso-next-textbox:#_x0000_s1070">
              <w:txbxContent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Мастер-класс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8" style="position:absolute;left:0;text-align:left;margin-left:261pt;margin-top:201.8pt;width:153pt;height:36pt;z-index:251703296">
            <v:textbox style="mso-next-textbox:#_x0000_s1068">
              <w:txbxContent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Клубы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7" style="position:absolute;left:0;text-align:left;margin-left:9pt;margin-top:390.8pt;width:135pt;height:36pt;z-index:251702272">
            <v:textbox style="mso-next-textbox:#_x0000_s1067">
              <w:txbxContent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Памятки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6" style="position:absolute;left:0;text-align:left;margin-left:9pt;margin-top:327.8pt;width:135pt;height:36pt;z-index:251701248">
            <v:textbox style="mso-next-textbox:#_x0000_s1066">
              <w:txbxContent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Лектории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5" style="position:absolute;left:0;text-align:left;margin-left:9pt;margin-top:264.8pt;width:135pt;height:36pt;z-index:251700224">
            <v:textbox style="mso-next-textbox:#_x0000_s1065">
              <w:txbxContent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Рекомендации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4" style="position:absolute;left:0;text-align:left;margin-left:9pt;margin-top:201.8pt;width:135pt;height:36pt;z-index:251699200">
            <v:textbox style="mso-next-textbox:#_x0000_s1064">
              <w:txbxContent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Консультации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2" style="position:absolute;left:0;text-align:left;margin-left:9pt;margin-top:138.8pt;width:135pt;height:36pt;z-index:251697152">
            <v:textbox style="mso-next-textbox:#_x0000_s1062">
              <w:txbxContent>
                <w:p w:rsidR="00062D27" w:rsidRPr="00C577B1" w:rsidRDefault="00062D27" w:rsidP="007E6B25">
                  <w:pPr>
                    <w:jc w:val="center"/>
                    <w:rPr>
                      <w:sz w:val="28"/>
                      <w:szCs w:val="28"/>
                    </w:rPr>
                  </w:pPr>
                  <w:r w:rsidRPr="00C577B1">
                    <w:rPr>
                      <w:sz w:val="28"/>
                      <w:szCs w:val="28"/>
                    </w:rPr>
                    <w:t>Собрания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1" style="position:absolute;left:0;text-align:left;margin-left:234pt;margin-top:21.8pt;width:207pt;height:81pt;z-index:251696128">
            <v:textbox style="mso-next-textbox:#_x0000_s1061">
              <w:txbxContent>
                <w:p w:rsidR="00062D27" w:rsidRDefault="00062D27" w:rsidP="006C1EEC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062D27" w:rsidRDefault="00062D27" w:rsidP="007E6B2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Формы</w:t>
                  </w:r>
                </w:p>
                <w:p w:rsidR="00062D27" w:rsidRPr="00C577B1" w:rsidRDefault="00062D27" w:rsidP="007E6B2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взаимодействия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_x0000_s1060" style="position:absolute;left:0;text-align:left;margin-left:-18pt;margin-top:21.8pt;width:189pt;height:81pt;z-index:251695104">
            <v:textbox style="mso-next-textbox:#_x0000_s1060">
              <w:txbxContent>
                <w:p w:rsidR="00062D27" w:rsidRDefault="00062D27" w:rsidP="006C1EEC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062D27" w:rsidRPr="00C577B1" w:rsidRDefault="00062D27" w:rsidP="007E6B2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577B1">
                    <w:rPr>
                      <w:b/>
                      <w:sz w:val="28"/>
                      <w:szCs w:val="28"/>
                    </w:rPr>
                    <w:t>Формы</w:t>
                  </w:r>
                </w:p>
                <w:p w:rsidR="00062D27" w:rsidRPr="00C577B1" w:rsidRDefault="00062D27" w:rsidP="007E6B2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C577B1">
                    <w:rPr>
                      <w:b/>
                      <w:sz w:val="28"/>
                      <w:szCs w:val="28"/>
                    </w:rPr>
                    <w:t>воздействия</w:t>
                  </w:r>
                </w:p>
              </w:txbxContent>
            </v:textbox>
          </v:rect>
        </w:pict>
      </w: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16769">
        <w:rPr>
          <w:rFonts w:ascii="Times New Roman" w:eastAsia="Times New Roman" w:hAnsi="Times New Roman" w:cs="Times New Roman"/>
          <w:sz w:val="28"/>
          <w:szCs w:val="28"/>
        </w:rPr>
        <w:t>Ббб</w:t>
      </w:r>
      <w:proofErr w:type="spellEnd"/>
      <w:r w:rsidRPr="009167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16769">
        <w:rPr>
          <w:rFonts w:ascii="Times New Roman" w:eastAsia="Times New Roman" w:hAnsi="Times New Roman" w:cs="Times New Roman"/>
          <w:sz w:val="28"/>
          <w:szCs w:val="28"/>
        </w:rPr>
        <w:t>мбмб</w:t>
      </w:r>
      <w:proofErr w:type="spellEnd"/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Pr="00916769" w:rsidRDefault="007E6B25" w:rsidP="007E6B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rPr>
          <w:rFonts w:ascii="Times New Roman" w:hAnsi="Times New Roman" w:cs="Times New Roman"/>
        </w:rPr>
      </w:pPr>
    </w:p>
    <w:p w:rsidR="007E6B25" w:rsidRPr="00A93B8F" w:rsidRDefault="007E6B25" w:rsidP="007E6B25">
      <w:pPr>
        <w:pStyle w:val="aa"/>
        <w:spacing w:after="0" w:line="100" w:lineRule="atLeast"/>
        <w:jc w:val="center"/>
      </w:pPr>
      <w:r w:rsidRPr="00A93B8F">
        <w:rPr>
          <w:rFonts w:ascii="Times New Roman" w:hAnsi="Times New Roman"/>
        </w:rPr>
        <w:t>Муниципальное бюджетное образовательное учреждение  «Детский сад №20 «Ленок»  общеразвивающего вида с приоритетным осуществлением деятельности  по физическому направлению развития детей.</w:t>
      </w: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40"/>
          <w:szCs w:val="40"/>
        </w:rPr>
        <w:t xml:space="preserve">К О Н С </w:t>
      </w:r>
      <w:proofErr w:type="gramStart"/>
      <w:r>
        <w:rPr>
          <w:rFonts w:ascii="Times New Roman" w:hAnsi="Times New Roman"/>
          <w:sz w:val="40"/>
          <w:szCs w:val="40"/>
        </w:rPr>
        <w:t>П</w:t>
      </w:r>
      <w:proofErr w:type="gramEnd"/>
      <w:r>
        <w:rPr>
          <w:rFonts w:ascii="Times New Roman" w:hAnsi="Times New Roman"/>
          <w:sz w:val="40"/>
          <w:szCs w:val="40"/>
        </w:rPr>
        <w:t xml:space="preserve"> Е К Т</w:t>
      </w: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40"/>
          <w:szCs w:val="40"/>
        </w:rPr>
        <w:t>семинара для  родителей</w:t>
      </w: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40"/>
          <w:szCs w:val="40"/>
        </w:rPr>
        <w:t xml:space="preserve"> предадаптационного  клуба  «Гнездышко».</w:t>
      </w: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40"/>
          <w:szCs w:val="40"/>
        </w:rPr>
        <w:t>«НАШИ ПАЛЬЧИКИ ИГРАЛИ»</w:t>
      </w: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  <w:r>
        <w:rPr>
          <w:rFonts w:ascii="Times New Roman" w:hAnsi="Times New Roman"/>
          <w:sz w:val="28"/>
          <w:szCs w:val="28"/>
        </w:rPr>
        <w:t xml:space="preserve">Воспитатель   </w:t>
      </w:r>
    </w:p>
    <w:p w:rsidR="007E6B25" w:rsidRDefault="007E6B25" w:rsidP="007E6B25">
      <w:pPr>
        <w:pStyle w:val="aa"/>
        <w:spacing w:after="0" w:line="100" w:lineRule="atLeast"/>
        <w:jc w:val="right"/>
      </w:pPr>
      <w:r>
        <w:rPr>
          <w:rFonts w:ascii="Times New Roman" w:hAnsi="Times New Roman"/>
          <w:sz w:val="28"/>
          <w:szCs w:val="28"/>
        </w:rPr>
        <w:t xml:space="preserve">Чилегина Е.С. </w:t>
      </w: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28"/>
          <w:szCs w:val="28"/>
        </w:rPr>
        <w:t>г. Вязники 2012г</w:t>
      </w: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rPr>
          <w:rFonts w:ascii="Times New Roman" w:hAnsi="Times New Roman" w:cs="Times New Roman"/>
        </w:rPr>
      </w:pPr>
    </w:p>
    <w:p w:rsidR="007E6B25" w:rsidRPr="00A93B8F" w:rsidRDefault="007E6B25" w:rsidP="007E6B25">
      <w:pPr>
        <w:rPr>
          <w:rStyle w:val="TimesNewRoman14"/>
          <w:b/>
          <w:szCs w:val="28"/>
        </w:rPr>
      </w:pPr>
      <w:r>
        <w:rPr>
          <w:rStyle w:val="TimesNewRoman14"/>
        </w:rPr>
        <w:lastRenderedPageBreak/>
        <w:t>ЦЕЛЬ: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сформировать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представление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мелкой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моторики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психофизическом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детей.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ЗАДАЧА: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познакомить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приемами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мелкой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моторики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детей,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некоторыми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способами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профилактики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плоскостопия.</w:t>
      </w:r>
    </w:p>
    <w:p w:rsidR="007E6B25" w:rsidRPr="00405DB1" w:rsidRDefault="007E6B25" w:rsidP="007E6B25">
      <w:pPr>
        <w:rPr>
          <w:rFonts w:ascii="Times New Roman" w:hAnsi="Times New Roman" w:cs="Times New Roman"/>
          <w:sz w:val="28"/>
        </w:rPr>
      </w:pPr>
      <w:r>
        <w:rPr>
          <w:rStyle w:val="TimesNewRoman14"/>
        </w:rPr>
        <w:t>УЧАСТНИКИ: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родители,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воспитатель,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инструктор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физическому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воспитанию,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музыкальный</w:t>
      </w:r>
      <w:r>
        <w:rPr>
          <w:rStyle w:val="TimesNewRoman14"/>
          <w:rFonts w:eastAsia="Calibri"/>
        </w:rPr>
        <w:t xml:space="preserve"> </w:t>
      </w:r>
      <w:r w:rsidR="00405DB1">
        <w:rPr>
          <w:rStyle w:val="TimesNewRoman14"/>
        </w:rPr>
        <w:t>руководитель.</w:t>
      </w:r>
    </w:p>
    <w:p w:rsidR="007E6B25" w:rsidRPr="00405DB1" w:rsidRDefault="007E6B25" w:rsidP="007E6B25">
      <w:pPr>
        <w:rPr>
          <w:rFonts w:ascii="Times New Roman" w:hAnsi="Times New Roman" w:cs="Times New Roman"/>
          <w:sz w:val="28"/>
        </w:rPr>
      </w:pPr>
      <w:r w:rsidRPr="00704AF8">
        <w:rPr>
          <w:rStyle w:val="TimesNewRoman14"/>
          <w:b/>
        </w:rPr>
        <w:t>Место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проведения: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спортивный</w:t>
      </w:r>
      <w:r>
        <w:rPr>
          <w:rStyle w:val="TimesNewRoman14"/>
          <w:rFonts w:eastAsia="Calibri"/>
        </w:rPr>
        <w:t xml:space="preserve"> </w:t>
      </w:r>
      <w:r w:rsidR="00405DB1">
        <w:rPr>
          <w:rStyle w:val="TimesNewRoman14"/>
        </w:rPr>
        <w:t>зал.</w:t>
      </w:r>
    </w:p>
    <w:p w:rsidR="007E6B25" w:rsidRDefault="007E6B25" w:rsidP="007E6B25">
      <w:pPr>
        <w:rPr>
          <w:rStyle w:val="TimesNewRoman14"/>
        </w:rPr>
      </w:pPr>
      <w:r w:rsidRPr="00704AF8">
        <w:rPr>
          <w:rStyle w:val="TimesNewRoman14"/>
          <w:b/>
        </w:rPr>
        <w:t>План</w:t>
      </w:r>
      <w:r w:rsidRPr="00704AF8">
        <w:rPr>
          <w:rStyle w:val="TimesNewRoman14"/>
          <w:rFonts w:eastAsia="Calibri"/>
          <w:b/>
        </w:rPr>
        <w:t xml:space="preserve"> </w:t>
      </w:r>
      <w:r>
        <w:rPr>
          <w:rStyle w:val="TimesNewRoman14"/>
        </w:rPr>
        <w:t>проведения</w:t>
      </w:r>
      <w:r w:rsidR="00405DB1">
        <w:rPr>
          <w:rStyle w:val="TimesNewRoman14"/>
        </w:rPr>
        <w:t>: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Вступительный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этап: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упражнение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выяснение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целей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«Модель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трех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вопросов».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Основная</w:t>
      </w:r>
      <w:r>
        <w:rPr>
          <w:rStyle w:val="TimesNewRoman14"/>
          <w:rFonts w:eastAsia="Calibri"/>
        </w:rPr>
        <w:t xml:space="preserve"> </w:t>
      </w:r>
      <w:r w:rsidR="00405DB1">
        <w:rPr>
          <w:rStyle w:val="TimesNewRoman14"/>
        </w:rPr>
        <w:t>часть: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разминка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«Карандаши»,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  <w:rFonts w:eastAsia="Calibri"/>
        </w:rPr>
        <w:t xml:space="preserve">комментарии, </w:t>
      </w:r>
      <w:r>
        <w:rPr>
          <w:rStyle w:val="TimesNewRoman14"/>
        </w:rPr>
        <w:t>беседа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родителями,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  <w:rFonts w:eastAsia="Calibri"/>
        </w:rPr>
        <w:t xml:space="preserve">совместная </w:t>
      </w:r>
      <w:r w:rsidR="00704AF8">
        <w:rPr>
          <w:rStyle w:val="TimesNewRoman14"/>
        </w:rPr>
        <w:t xml:space="preserve">игровая 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деятельность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детьми.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Подведение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итогов</w:t>
      </w:r>
      <w:r w:rsidR="00704AF8">
        <w:rPr>
          <w:rStyle w:val="TimesNewRoman14"/>
        </w:rPr>
        <w:t xml:space="preserve"> через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упражнение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«Спасибо».</w:t>
      </w:r>
    </w:p>
    <w:p w:rsidR="007E6B25" w:rsidRDefault="007E6B25" w:rsidP="007E6B25"/>
    <w:p w:rsidR="007E6B25" w:rsidRPr="00704AF8" w:rsidRDefault="007E6B25" w:rsidP="007E6B25">
      <w:pPr>
        <w:rPr>
          <w:rFonts w:ascii="Times New Roman" w:hAnsi="Times New Roman" w:cs="Times New Roman"/>
          <w:sz w:val="28"/>
        </w:rPr>
      </w:pPr>
      <w:r>
        <w:rPr>
          <w:rStyle w:val="TimesNewRoman14"/>
          <w:rFonts w:eastAsia="Calibri"/>
        </w:rPr>
        <w:t xml:space="preserve">                                          </w:t>
      </w:r>
      <w:r>
        <w:rPr>
          <w:rStyle w:val="TimesNewRoman14"/>
        </w:rPr>
        <w:t>Ход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мероприятия.</w:t>
      </w:r>
    </w:p>
    <w:p w:rsidR="007E6B25" w:rsidRPr="00704AF8" w:rsidRDefault="007E6B25" w:rsidP="00704AF8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704AF8">
        <w:rPr>
          <w:rStyle w:val="TimesNewRoman14"/>
          <w:b/>
        </w:rPr>
        <w:t>Предварительный</w:t>
      </w:r>
      <w:r w:rsidRPr="00704AF8">
        <w:rPr>
          <w:rStyle w:val="TimesNewRoman14"/>
          <w:rFonts w:eastAsia="Calibri"/>
          <w:b/>
        </w:rPr>
        <w:t xml:space="preserve"> </w:t>
      </w:r>
      <w:r w:rsidR="00704AF8" w:rsidRPr="00704AF8">
        <w:rPr>
          <w:rStyle w:val="TimesNewRoman14"/>
          <w:b/>
        </w:rPr>
        <w:t>этап</w:t>
      </w:r>
      <w:r w:rsidR="00704AF8">
        <w:rPr>
          <w:rStyle w:val="TimesNewRoman14"/>
          <w:b/>
        </w:rPr>
        <w:t>.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Приглашение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родителей</w:t>
      </w:r>
      <w:r w:rsidR="00704AF8">
        <w:rPr>
          <w:rStyle w:val="TimesNewRoman14"/>
        </w:rPr>
        <w:t xml:space="preserve"> с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о</w:t>
      </w:r>
      <w:r>
        <w:rPr>
          <w:rStyle w:val="TimesNewRoman14"/>
        </w:rPr>
        <w:t>повещение</w:t>
      </w:r>
      <w:r w:rsidR="00704AF8">
        <w:rPr>
          <w:rStyle w:val="TimesNewRoman14"/>
        </w:rPr>
        <w:t>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их,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нужно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быть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спортивной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одежде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обуви,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дети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  <w:rFonts w:eastAsia="Calibri"/>
        </w:rPr>
        <w:t xml:space="preserve">-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спортивной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одежде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босиком.</w:t>
      </w:r>
    </w:p>
    <w:p w:rsidR="007E6B25" w:rsidRPr="00704AF8" w:rsidRDefault="007E6B25" w:rsidP="00704AF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Оформление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буклетов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памяткой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«Наши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знают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скуки»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«Упражнения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для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профилактики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плоскостопия».</w:t>
      </w:r>
    </w:p>
    <w:p w:rsidR="007E6B25" w:rsidRPr="00704AF8" w:rsidRDefault="007E6B25" w:rsidP="00704AF8">
      <w:pPr>
        <w:spacing w:after="0" w:line="240" w:lineRule="auto"/>
        <w:rPr>
          <w:rStyle w:val="TimesNewRoman14"/>
          <w:b/>
        </w:rPr>
      </w:pPr>
      <w:r w:rsidRPr="00704AF8">
        <w:rPr>
          <w:rStyle w:val="TimesNewRoman14"/>
          <w:b/>
        </w:rPr>
        <w:t>Организационный</w:t>
      </w:r>
      <w:r w:rsidRPr="00704AF8">
        <w:rPr>
          <w:rStyle w:val="TimesNewRoman14"/>
          <w:rFonts w:eastAsia="Calibri"/>
          <w:b/>
        </w:rPr>
        <w:t xml:space="preserve"> </w:t>
      </w:r>
      <w:r w:rsidRPr="00704AF8">
        <w:rPr>
          <w:rStyle w:val="TimesNewRoman14"/>
          <w:b/>
        </w:rPr>
        <w:t>этап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Оформление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выставки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теме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собрания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(книги,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пособия,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оборудования,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игры).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Музыкальное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оформление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семинара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готовится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инструктором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физкультуре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музыкальным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руководителем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свое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усмотрение.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Оформление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цитат: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«Руки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учат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голову,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затем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поумневшая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голова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учит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умелые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снова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способствуют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мозга»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(И.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Павлов).</w:t>
      </w:r>
    </w:p>
    <w:p w:rsidR="00704AF8" w:rsidRDefault="007E6B25" w:rsidP="00704AF8">
      <w:pPr>
        <w:spacing w:after="0"/>
        <w:rPr>
          <w:rStyle w:val="TimesNewRoman14"/>
          <w:rFonts w:eastAsia="Calibri"/>
        </w:rPr>
      </w:pP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«Рука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это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вышедший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наружу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мозг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человека»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(И.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 xml:space="preserve">Кант).                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«Движения,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особенно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себе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необыкновенно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сильно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стимулируют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мозга,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разных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его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отделов.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раньше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входят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жизнь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ребенка,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больших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высот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можно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достичь»</w:t>
      </w:r>
      <w:r>
        <w:rPr>
          <w:rStyle w:val="TimesNewRoman14"/>
          <w:rFonts w:eastAsia="Calibri"/>
        </w:rPr>
        <w:t xml:space="preserve"> </w:t>
      </w:r>
    </w:p>
    <w:p w:rsidR="007E6B25" w:rsidRDefault="007E6B25" w:rsidP="00704AF8">
      <w:pPr>
        <w:spacing w:after="0"/>
        <w:rPr>
          <w:rStyle w:val="TimesNewRoman14"/>
        </w:rPr>
      </w:pPr>
      <w:r>
        <w:rPr>
          <w:rStyle w:val="TimesNewRoman14"/>
        </w:rPr>
        <w:t>(Б.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Никитин)</w:t>
      </w:r>
      <w:r>
        <w:rPr>
          <w:rStyle w:val="TimesNewRoman14"/>
        </w:rPr>
        <w:t>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</w:t>
      </w:r>
      <w:r>
        <w:rPr>
          <w:rStyle w:val="TimesNewRoman14"/>
        </w:rPr>
        <w:t>«Ум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ребенка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находится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кончиках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его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пальцев»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(В.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Сухомлинский).</w:t>
      </w:r>
    </w:p>
    <w:p w:rsidR="007E6B25" w:rsidRPr="00704AF8" w:rsidRDefault="007E6B25" w:rsidP="007E6B25">
      <w:pPr>
        <w:rPr>
          <w:rFonts w:ascii="Times New Roman" w:hAnsi="Times New Roman" w:cs="Times New Roman"/>
          <w:sz w:val="28"/>
        </w:rPr>
      </w:pPr>
      <w:r>
        <w:rPr>
          <w:rStyle w:val="TimesNewRoman14"/>
          <w:rFonts w:eastAsia="Calibri"/>
        </w:rPr>
        <w:t xml:space="preserve">   </w:t>
      </w:r>
      <w:r>
        <w:rPr>
          <w:rStyle w:val="TimesNewRoman14"/>
        </w:rPr>
        <w:t>«Таланты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находятся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кончиках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пальцев»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(М.</w:t>
      </w:r>
      <w:r>
        <w:rPr>
          <w:rStyle w:val="TimesNewRoman14"/>
          <w:rFonts w:eastAsia="Calibri"/>
        </w:rPr>
        <w:t xml:space="preserve"> </w:t>
      </w:r>
      <w:proofErr w:type="spellStart"/>
      <w:r w:rsidR="00704AF8">
        <w:rPr>
          <w:rStyle w:val="TimesNewRoman14"/>
        </w:rPr>
        <w:t>Монтессори</w:t>
      </w:r>
      <w:proofErr w:type="spellEnd"/>
      <w:r w:rsidR="00704AF8">
        <w:rPr>
          <w:rStyle w:val="TimesNewRoman14"/>
        </w:rPr>
        <w:t>).</w:t>
      </w:r>
    </w:p>
    <w:p w:rsidR="007E6B25" w:rsidRDefault="007E6B25" w:rsidP="007E6B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Вступительный этап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</w:rPr>
        <w:t>(Воспитатель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сообщает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цель,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программу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порядок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совместных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действий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участников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семинара).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</w:rPr>
        <w:t>Упражнение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выяснение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целей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«Модель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трех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вопросов»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знаете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 w:rsidR="00704AF8">
        <w:rPr>
          <w:rStyle w:val="TimesNewRoman14"/>
        </w:rPr>
        <w:t xml:space="preserve"> данной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теме?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хотите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узнать?</w:t>
      </w:r>
    </w:p>
    <w:p w:rsidR="007E6B25" w:rsidRDefault="007E6B25" w:rsidP="00704AF8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надо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сделать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для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того,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чтобы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узнать?</w:t>
      </w:r>
    </w:p>
    <w:p w:rsidR="00704AF8" w:rsidRDefault="00704AF8" w:rsidP="00704AF8">
      <w:pPr>
        <w:spacing w:after="0" w:line="240" w:lineRule="auto"/>
        <w:rPr>
          <w:rStyle w:val="TimesNewRoman14"/>
        </w:rPr>
      </w:pPr>
    </w:p>
    <w:p w:rsidR="007E6B25" w:rsidRDefault="007E6B25" w:rsidP="007E6B25">
      <w:pPr>
        <w:rPr>
          <w:rStyle w:val="TimesNewRoman14"/>
          <w:rFonts w:eastAsia="Calibri"/>
        </w:rPr>
      </w:pPr>
      <w:r>
        <w:rPr>
          <w:rStyle w:val="TimesNewRoman14"/>
        </w:rPr>
        <w:t>Ребенок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говорит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говорит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плохо.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каждой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семье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разному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относятся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этому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явлению.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Одних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тревожит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уже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то,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малыш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году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говорит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лишь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два-три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слова.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спокойны,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несмотря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то,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трехлетний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может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составить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простейшую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фразу,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владеет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лишь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небольшим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количеством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обиходных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слов.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Такие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считают,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временем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догонит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сверстников,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заговорит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сам.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очень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ошибаются.</w:t>
      </w:r>
      <w:r>
        <w:rPr>
          <w:rStyle w:val="TimesNewRoman14"/>
          <w:rFonts w:eastAsia="Calibri"/>
        </w:rPr>
        <w:t xml:space="preserve"> </w:t>
      </w:r>
    </w:p>
    <w:p w:rsidR="007E6B25" w:rsidRDefault="007E6B25" w:rsidP="007E6B25">
      <w:pPr>
        <w:rPr>
          <w:rStyle w:val="TimesNewRoman14"/>
          <w:rFonts w:eastAsia="Calibri"/>
        </w:rPr>
      </w:pPr>
      <w:r>
        <w:rPr>
          <w:rStyle w:val="TimesNewRoman14"/>
        </w:rPr>
        <w:t>Развитие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находится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тесной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связи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речи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мышления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ребенка.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Уровень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мелкой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моторики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координации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один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из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показателей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интеллектуального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следовательно,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готовности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обучению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школе.</w:t>
      </w:r>
      <w:r>
        <w:rPr>
          <w:rStyle w:val="TimesNewRoman14"/>
          <w:rFonts w:eastAsia="Calibri"/>
        </w:rPr>
        <w:t xml:space="preserve"> 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Тонкая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моторика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это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разновидность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движения,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которых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участвуют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мелкие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мышцы.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требуют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специального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развития.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тонкой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моторики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ребенка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связано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его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общим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физическим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нервно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психическим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развитием,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поэтому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ребенку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необходимы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разнообразные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физические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упражнения,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занятия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физкультурой.</w:t>
      </w:r>
    </w:p>
    <w:p w:rsidR="007E6B25" w:rsidRPr="00704AF8" w:rsidRDefault="007E6B25" w:rsidP="007E6B25">
      <w:pPr>
        <w:rPr>
          <w:rFonts w:ascii="Times New Roman" w:hAnsi="Times New Roman" w:cs="Times New Roman"/>
          <w:sz w:val="28"/>
        </w:rPr>
      </w:pPr>
      <w:r>
        <w:rPr>
          <w:rStyle w:val="TimesNewRoman14"/>
        </w:rPr>
        <w:t>Ребенок,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имеющий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высокий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уровень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мелкой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моторики,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умеет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логически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рассуждать,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достаточно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хорошо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внимание,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память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связная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речь.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Неподготовленность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письму,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недостаточное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мелкой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моторики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может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привести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возникновению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негативного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отношения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учебе,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тревожного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состояния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ребенка.</w:t>
      </w:r>
    </w:p>
    <w:p w:rsidR="007E6B25" w:rsidRDefault="007E6B25" w:rsidP="007E6B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Пока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мал,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следует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требовать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слишком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многого.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 xml:space="preserve">Попробуем </w:t>
      </w:r>
      <w:r>
        <w:rPr>
          <w:rStyle w:val="TimesNewRoman14"/>
        </w:rPr>
        <w:t>вместе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учить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его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игровой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форме.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Разминка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«Карандаши»</w:t>
      </w:r>
    </w:p>
    <w:p w:rsidR="007E6B25" w:rsidRDefault="007E6B25" w:rsidP="007E6B25">
      <w:pPr>
        <w:rPr>
          <w:rStyle w:val="TimesNewRoman14"/>
        </w:rPr>
      </w:pPr>
      <w:r w:rsidRPr="00704AF8">
        <w:rPr>
          <w:rStyle w:val="TimesNewRoman14"/>
          <w:b/>
        </w:rPr>
        <w:t>Цель</w:t>
      </w:r>
      <w:r>
        <w:rPr>
          <w:rStyle w:val="TimesNewRoman14"/>
        </w:rPr>
        <w:t>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Снять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эмоциональную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напряженность,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содействовать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построению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доверительных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отношений,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приобретению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навыков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межличностного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общения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вербальном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уровне.</w:t>
      </w:r>
    </w:p>
    <w:p w:rsidR="007E6B25" w:rsidRDefault="007E6B25" w:rsidP="007E6B25">
      <w:pPr>
        <w:rPr>
          <w:rStyle w:val="TimesNewRoman14"/>
        </w:rPr>
      </w:pPr>
      <w:r w:rsidRPr="00704AF8">
        <w:rPr>
          <w:rStyle w:val="TimesNewRoman14"/>
          <w:b/>
        </w:rPr>
        <w:lastRenderedPageBreak/>
        <w:t>Материал: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карандаша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каждую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пару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 xml:space="preserve">участников. </w:t>
      </w:r>
      <w:r>
        <w:rPr>
          <w:rStyle w:val="TimesNewRoman14"/>
        </w:rPr>
        <w:t>Упражнение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выполняется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под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медленную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музыку.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стоят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напротив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расстоянии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70-90см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пытаются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удержать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карандаша,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прижав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концы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подушечками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указательных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пальцев</w:t>
      </w:r>
      <w:r>
        <w:rPr>
          <w:rStyle w:val="TimesNewRoman14"/>
        </w:rPr>
        <w:t>.</w:t>
      </w:r>
    </w:p>
    <w:p w:rsidR="00704AF8" w:rsidRDefault="007E6B25" w:rsidP="0015054A">
      <w:pPr>
        <w:spacing w:after="0" w:line="240" w:lineRule="auto"/>
        <w:rPr>
          <w:rStyle w:val="TimesNewRoman14"/>
        </w:rPr>
      </w:pPr>
      <w:r w:rsidRPr="00704AF8">
        <w:rPr>
          <w:rStyle w:val="TimesNewRoman14"/>
          <w:b/>
        </w:rPr>
        <w:t>Задание</w:t>
      </w:r>
      <w:r>
        <w:rPr>
          <w:rStyle w:val="TimesNewRoman14"/>
        </w:rPr>
        <w:t>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выпуская</w:t>
      </w:r>
      <w:r>
        <w:rPr>
          <w:rStyle w:val="TimesNewRoman14"/>
          <w:rFonts w:eastAsia="Calibri"/>
        </w:rPr>
        <w:t xml:space="preserve"> </w:t>
      </w:r>
      <w:r w:rsidR="00704AF8">
        <w:rPr>
          <w:rStyle w:val="TimesNewRoman14"/>
        </w:rPr>
        <w:t>карандаши:</w:t>
      </w:r>
    </w:p>
    <w:p w:rsidR="0015054A" w:rsidRDefault="00704AF8" w:rsidP="0015054A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двигать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руками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вверх</w:t>
      </w:r>
      <w:r w:rsidR="007E6B25">
        <w:rPr>
          <w:rStyle w:val="TimesNewRoman14"/>
          <w:rFonts w:eastAsia="Calibri"/>
        </w:rPr>
        <w:t xml:space="preserve"> – </w:t>
      </w:r>
      <w:r w:rsidR="007E6B25">
        <w:rPr>
          <w:rStyle w:val="TimesNewRoman14"/>
        </w:rPr>
        <w:t>вниз,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вперед</w:t>
      </w:r>
      <w:r w:rsidR="007E6B25">
        <w:rPr>
          <w:rStyle w:val="TimesNewRoman14"/>
          <w:rFonts w:eastAsia="Calibri"/>
        </w:rPr>
        <w:t xml:space="preserve"> – </w:t>
      </w:r>
      <w:r w:rsidR="007E6B25">
        <w:rPr>
          <w:rStyle w:val="TimesNewRoman14"/>
        </w:rPr>
        <w:t>назад;</w:t>
      </w:r>
    </w:p>
    <w:p w:rsidR="0015054A" w:rsidRDefault="0015054A" w:rsidP="0015054A">
      <w:pPr>
        <w:spacing w:after="0" w:line="240" w:lineRule="auto"/>
        <w:rPr>
          <w:rStyle w:val="TimesNewRoman14"/>
          <w:rFonts w:eastAsia="Calibri"/>
        </w:rPr>
      </w:pPr>
      <w:r>
        <w:rPr>
          <w:rStyle w:val="TimesNewRoman14"/>
        </w:rPr>
        <w:t>-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сделать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шаг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вперед,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шаг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назад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(сужение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и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расширение);</w:t>
      </w:r>
      <w:r w:rsidR="007E6B25">
        <w:rPr>
          <w:rStyle w:val="TimesNewRoman14"/>
          <w:rFonts w:eastAsia="Calibri"/>
        </w:rPr>
        <w:t xml:space="preserve"> </w:t>
      </w:r>
    </w:p>
    <w:p w:rsidR="0015054A" w:rsidRDefault="0015054A" w:rsidP="0015054A">
      <w:pPr>
        <w:spacing w:after="0" w:line="240" w:lineRule="auto"/>
        <w:rPr>
          <w:rStyle w:val="TimesNewRoman14"/>
          <w:rFonts w:eastAsia="Calibri"/>
        </w:rPr>
      </w:pPr>
      <w:r>
        <w:rPr>
          <w:rStyle w:val="TimesNewRoman14"/>
          <w:rFonts w:eastAsia="Calibri"/>
        </w:rPr>
        <w:t>-</w:t>
      </w:r>
      <w:r w:rsidR="007E6B25">
        <w:rPr>
          <w:rStyle w:val="TimesNewRoman14"/>
        </w:rPr>
        <w:t>наклониться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вперед,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назад,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выпрямиться;</w:t>
      </w:r>
      <w:r w:rsidR="007E6B25">
        <w:rPr>
          <w:rStyle w:val="TimesNewRoman14"/>
          <w:rFonts w:eastAsia="Calibri"/>
        </w:rPr>
        <w:t xml:space="preserve"> </w:t>
      </w:r>
    </w:p>
    <w:p w:rsidR="0015054A" w:rsidRDefault="0015054A" w:rsidP="0015054A">
      <w:pPr>
        <w:spacing w:after="0" w:line="240" w:lineRule="auto"/>
        <w:rPr>
          <w:rStyle w:val="TimesNewRoman14"/>
          <w:rFonts w:eastAsia="Calibri"/>
        </w:rPr>
      </w:pPr>
      <w:r>
        <w:rPr>
          <w:rStyle w:val="TimesNewRoman14"/>
          <w:rFonts w:eastAsia="Calibri"/>
        </w:rPr>
        <w:t>-</w:t>
      </w:r>
      <w:r w:rsidR="007E6B25">
        <w:rPr>
          <w:rStyle w:val="TimesNewRoman14"/>
        </w:rPr>
        <w:t>присесть,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встать.</w:t>
      </w:r>
      <w:r w:rsidR="007E6B25">
        <w:rPr>
          <w:rStyle w:val="TimesNewRoman14"/>
          <w:rFonts w:eastAsia="Calibri"/>
        </w:rPr>
        <w:t xml:space="preserve"> </w:t>
      </w:r>
    </w:p>
    <w:p w:rsidR="007E6B25" w:rsidRDefault="0015054A" w:rsidP="0015054A">
      <w:pPr>
        <w:spacing w:after="0" w:line="240" w:lineRule="auto"/>
        <w:rPr>
          <w:rStyle w:val="TimesNewRoman14"/>
          <w:rFonts w:eastAsia="Calibri"/>
        </w:rPr>
      </w:pPr>
      <w:r w:rsidRPr="0015054A">
        <w:rPr>
          <w:rStyle w:val="TimesNewRoman14"/>
          <w:b/>
        </w:rPr>
        <w:t>Совет.</w:t>
      </w:r>
      <w:r>
        <w:rPr>
          <w:rStyle w:val="TimesNewRoman14"/>
        </w:rPr>
        <w:t xml:space="preserve"> </w:t>
      </w:r>
      <w:r w:rsidR="007E6B25">
        <w:rPr>
          <w:rStyle w:val="TimesNewRoman14"/>
        </w:rPr>
        <w:t>Можно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сжимать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карандаши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не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указательными,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а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безымянными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пальцами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или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мизинцами;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можно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выполнять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упражнение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с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закрытыми</w:t>
      </w:r>
      <w:r w:rsidR="007E6B25">
        <w:rPr>
          <w:rStyle w:val="TimesNewRoman14"/>
          <w:rFonts w:eastAsia="Calibri"/>
        </w:rPr>
        <w:t xml:space="preserve"> </w:t>
      </w:r>
      <w:r w:rsidR="007E6B25">
        <w:rPr>
          <w:rStyle w:val="TimesNewRoman14"/>
        </w:rPr>
        <w:t>глазами.</w:t>
      </w:r>
      <w:r w:rsidR="007E6B25">
        <w:rPr>
          <w:rStyle w:val="TimesNewRoman14"/>
          <w:rFonts w:eastAsia="Calibri"/>
        </w:rPr>
        <w:t xml:space="preserve"> </w:t>
      </w:r>
    </w:p>
    <w:p w:rsidR="0015054A" w:rsidRPr="0015054A" w:rsidRDefault="0015054A" w:rsidP="0015054A">
      <w:pPr>
        <w:spacing w:after="0" w:line="240" w:lineRule="auto"/>
        <w:rPr>
          <w:rStyle w:val="TimesNewRoman14"/>
          <w:b/>
        </w:rPr>
      </w:pPr>
      <w:r>
        <w:rPr>
          <w:rStyle w:val="TimesNewRoman14"/>
          <w:b/>
        </w:rPr>
        <w:t>Рефлексия родителей:</w:t>
      </w:r>
    </w:p>
    <w:p w:rsidR="007E6B25" w:rsidRDefault="007E6B25" w:rsidP="0015054A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Какие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действия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должны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выполнять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чтобы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карандаши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падали?</w:t>
      </w:r>
    </w:p>
    <w:p w:rsidR="007E6B25" w:rsidRDefault="007E6B25" w:rsidP="0015054A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ориентироваться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</w:t>
      </w:r>
      <w:r>
        <w:rPr>
          <w:rStyle w:val="TimesNewRoman14"/>
          <w:rFonts w:eastAsia="Calibri"/>
        </w:rPr>
        <w:t xml:space="preserve"> </w:t>
      </w:r>
      <w:r w:rsidR="0015054A">
        <w:rPr>
          <w:rStyle w:val="TimesNewRoman14"/>
        </w:rPr>
        <w:t>выполнении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этих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действий?</w:t>
      </w:r>
    </w:p>
    <w:p w:rsidR="0015054A" w:rsidRPr="0015054A" w:rsidRDefault="0015054A" w:rsidP="0015054A">
      <w:pPr>
        <w:spacing w:after="0" w:line="240" w:lineRule="auto"/>
        <w:rPr>
          <w:rStyle w:val="TimesNewRoman14"/>
          <w:b/>
        </w:rPr>
      </w:pPr>
      <w:r>
        <w:rPr>
          <w:rStyle w:val="TimesNewRoman14"/>
          <w:b/>
        </w:rPr>
        <w:t>Беседа:</w:t>
      </w:r>
    </w:p>
    <w:p w:rsidR="007E6B25" w:rsidRDefault="007E6B25" w:rsidP="0015054A">
      <w:pPr>
        <w:spacing w:after="0" w:line="240" w:lineRule="auto"/>
        <w:rPr>
          <w:rStyle w:val="TimesNewRoman14"/>
        </w:rPr>
      </w:pPr>
      <w:r>
        <w:rPr>
          <w:rStyle w:val="TimesNewRoman14"/>
        </w:rPr>
        <w:t>Пальчиковые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игры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прекрасный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способ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развлечь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малыша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пользой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провести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время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очереди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поликлинике,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время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путешествия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поезде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самолете.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обычных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ситуациях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чаще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уделять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время.</w:t>
      </w:r>
    </w:p>
    <w:p w:rsidR="0015054A" w:rsidRDefault="007E6B25" w:rsidP="0015054A">
      <w:pPr>
        <w:spacing w:after="0" w:line="240" w:lineRule="auto"/>
        <w:rPr>
          <w:rStyle w:val="TimesNewRoman14"/>
          <w:rFonts w:eastAsia="Calibri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Занимались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ваши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пальчиковой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гимнастикой</w:t>
      </w:r>
      <w:r w:rsidR="0015054A">
        <w:rPr>
          <w:rStyle w:val="TimesNewRoman14"/>
        </w:rPr>
        <w:t>, какие вы помните</w:t>
      </w:r>
      <w:r>
        <w:rPr>
          <w:rStyle w:val="TimesNewRoman14"/>
        </w:rPr>
        <w:t>?</w:t>
      </w:r>
      <w:r>
        <w:rPr>
          <w:rStyle w:val="TimesNewRoman14"/>
          <w:rFonts w:eastAsia="Calibri"/>
        </w:rPr>
        <w:t xml:space="preserve"> </w:t>
      </w:r>
    </w:p>
    <w:p w:rsidR="0015054A" w:rsidRDefault="007E6B25" w:rsidP="0015054A">
      <w:pPr>
        <w:spacing w:after="0" w:line="240" w:lineRule="auto"/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Играли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сами</w:t>
      </w:r>
      <w:r>
        <w:rPr>
          <w:rStyle w:val="TimesNewRoman14"/>
          <w:rFonts w:eastAsia="Calibri"/>
        </w:rPr>
        <w:t xml:space="preserve"> </w:t>
      </w:r>
      <w:r w:rsidR="0015054A"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 w:rsidR="0015054A">
        <w:rPr>
          <w:rStyle w:val="TimesNewRoman14"/>
        </w:rPr>
        <w:t xml:space="preserve">овые игры 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детстве?</w:t>
      </w:r>
    </w:p>
    <w:p w:rsidR="007E6B25" w:rsidRDefault="007E6B25" w:rsidP="0015054A">
      <w:pPr>
        <w:spacing w:after="0" w:line="240" w:lineRule="auto"/>
        <w:rPr>
          <w:rStyle w:val="TimesNewRoman14"/>
        </w:rPr>
      </w:pP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играете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 w:rsidR="0015054A">
        <w:rPr>
          <w:rStyle w:val="TimesNewRoman14"/>
        </w:rPr>
        <w:t xml:space="preserve"> ребенком в </w:t>
      </w:r>
      <w:r>
        <w:rPr>
          <w:rStyle w:val="TimesNewRoman14"/>
          <w:rFonts w:eastAsia="Calibri"/>
        </w:rPr>
        <w:t xml:space="preserve"> </w:t>
      </w:r>
      <w:r w:rsidR="0015054A">
        <w:rPr>
          <w:rStyle w:val="TimesNewRoman14"/>
        </w:rPr>
        <w:t xml:space="preserve"> игры с ладошками</w:t>
      </w:r>
      <w:r>
        <w:rPr>
          <w:rStyle w:val="TimesNewRoman14"/>
        </w:rPr>
        <w:t>?</w:t>
      </w:r>
    </w:p>
    <w:p w:rsidR="0015054A" w:rsidRDefault="00655C62" w:rsidP="0015054A">
      <w:pPr>
        <w:spacing w:after="0" w:line="240" w:lineRule="auto"/>
        <w:rPr>
          <w:rStyle w:val="TimesNewRoman14"/>
        </w:rPr>
      </w:pPr>
      <w:r w:rsidRPr="00655C62">
        <w:rPr>
          <w:rStyle w:val="TimesNewRoman14"/>
          <w:b/>
        </w:rPr>
        <w:t>Знаете ли ВЫ</w:t>
      </w:r>
      <w:r>
        <w:rPr>
          <w:rStyle w:val="TimesNewRoman14"/>
        </w:rPr>
        <w:t>…</w:t>
      </w:r>
    </w:p>
    <w:p w:rsidR="00655C62" w:rsidRDefault="007E6B25" w:rsidP="0015054A">
      <w:pPr>
        <w:spacing w:after="0" w:line="240" w:lineRule="auto"/>
        <w:rPr>
          <w:rStyle w:val="TimesNewRoman14"/>
        </w:rPr>
      </w:pPr>
      <w:r>
        <w:rPr>
          <w:rStyle w:val="TimesNewRoman14"/>
        </w:rPr>
        <w:t>И.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Кант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писал: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«Рука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это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вышедший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наружу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мозг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человека».</w:t>
      </w:r>
    </w:p>
    <w:p w:rsidR="00655C62" w:rsidRDefault="007E6B25" w:rsidP="0015054A">
      <w:pPr>
        <w:spacing w:after="0" w:line="240" w:lineRule="auto"/>
        <w:rPr>
          <w:rStyle w:val="TimesNewRoman14"/>
          <w:rFonts w:eastAsia="Calibri"/>
        </w:rPr>
      </w:pP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кистей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имеют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особое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развивающее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воздействие.</w:t>
      </w:r>
      <w:r>
        <w:rPr>
          <w:rStyle w:val="TimesNewRoman14"/>
          <w:rFonts w:eastAsia="Calibri"/>
        </w:rPr>
        <w:t xml:space="preserve"> </w:t>
      </w:r>
    </w:p>
    <w:p w:rsidR="007E6B25" w:rsidRDefault="007E6B25" w:rsidP="0015054A">
      <w:pPr>
        <w:spacing w:after="0" w:line="240" w:lineRule="auto"/>
        <w:rPr>
          <w:rStyle w:val="TimesNewRoman14"/>
        </w:rPr>
      </w:pP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ладони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стопе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находится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около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1000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биологически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активных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точек.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Воздействуя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них,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можно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регулировать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действие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внутренних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органов.</w:t>
      </w:r>
      <w:r>
        <w:rPr>
          <w:rStyle w:val="TimesNewRoman14"/>
          <w:rFonts w:eastAsia="Calibri"/>
        </w:rPr>
        <w:t xml:space="preserve"> </w:t>
      </w:r>
      <w:r w:rsidR="0015054A">
        <w:rPr>
          <w:rStyle w:val="TimesNewRoman14"/>
          <w:rFonts w:eastAsia="Calibri"/>
        </w:rPr>
        <w:t xml:space="preserve">      </w:t>
      </w:r>
      <w:proofErr w:type="gramStart"/>
      <w:r w:rsidR="0015054A">
        <w:rPr>
          <w:rStyle w:val="TimesNewRoman14"/>
          <w:rFonts w:eastAsia="Calibri"/>
        </w:rPr>
        <w:t>М</w:t>
      </w:r>
      <w:r>
        <w:rPr>
          <w:rStyle w:val="TimesNewRoman14"/>
        </w:rPr>
        <w:t>ассируя</w:t>
      </w:r>
      <w:r>
        <w:rPr>
          <w:rStyle w:val="TimesNewRoman14"/>
          <w:rFonts w:eastAsia="Calibri"/>
        </w:rPr>
        <w:t xml:space="preserve"> </w:t>
      </w:r>
      <w:r w:rsidR="0015054A">
        <w:rPr>
          <w:rStyle w:val="TimesNewRoman14"/>
        </w:rPr>
        <w:t xml:space="preserve">пальцы, 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можно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активизировать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работу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разных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внутренних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органов</w:t>
      </w:r>
      <w:r>
        <w:rPr>
          <w:rStyle w:val="TimesNewRoman14"/>
          <w:rFonts w:eastAsia="Calibri"/>
        </w:rPr>
        <w:t xml:space="preserve"> </w:t>
      </w:r>
      <w:r w:rsidR="0015054A"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(безымянный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печень,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средний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кишечник,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указательный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желудок,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большой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голова).</w:t>
      </w:r>
      <w:proofErr w:type="gramEnd"/>
    </w:p>
    <w:p w:rsidR="00655C62" w:rsidRDefault="007E6B25" w:rsidP="007E6B25">
      <w:pPr>
        <w:rPr>
          <w:rStyle w:val="TimesNewRoman14"/>
        </w:rPr>
      </w:pPr>
      <w:r>
        <w:rPr>
          <w:rStyle w:val="TimesNewRoman14"/>
        </w:rPr>
        <w:t>Сегодня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приглашаем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вас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принять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участие</w:t>
      </w:r>
      <w:r>
        <w:rPr>
          <w:rStyle w:val="TimesNewRoman14"/>
          <w:rFonts w:eastAsia="Calibri"/>
        </w:rPr>
        <w:t xml:space="preserve"> </w:t>
      </w:r>
      <w:r w:rsidR="00655C62">
        <w:rPr>
          <w:rStyle w:val="TimesNewRoman14"/>
        </w:rPr>
        <w:t xml:space="preserve">в играх, направленных на </w:t>
      </w:r>
      <w:r>
        <w:rPr>
          <w:rStyle w:val="TimesNewRoman14"/>
        </w:rPr>
        <w:t>развити</w:t>
      </w:r>
      <w:r w:rsidR="00655C62">
        <w:rPr>
          <w:rStyle w:val="TimesNewRoman14"/>
        </w:rPr>
        <w:t>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мелкой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моторики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Данный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вид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деятельности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способствует</w:t>
      </w:r>
      <w:r>
        <w:rPr>
          <w:rStyle w:val="TimesNewRoman14"/>
          <w:rFonts w:eastAsia="Calibri"/>
        </w:rPr>
        <w:t xml:space="preserve"> </w:t>
      </w:r>
      <w:r w:rsidR="00655C62">
        <w:rPr>
          <w:rStyle w:val="TimesNewRoman14"/>
          <w:rFonts w:eastAsia="Calibri"/>
        </w:rPr>
        <w:t xml:space="preserve">не только </w:t>
      </w:r>
      <w:r w:rsidR="00655C62">
        <w:rPr>
          <w:rStyle w:val="TimesNewRoman14"/>
        </w:rPr>
        <w:t>развитию</w:t>
      </w:r>
      <w:r w:rsidR="00655C62">
        <w:rPr>
          <w:rStyle w:val="TimesNewRoman14"/>
          <w:rFonts w:eastAsia="Calibri"/>
        </w:rPr>
        <w:t xml:space="preserve"> </w:t>
      </w:r>
      <w:r w:rsidR="00655C62">
        <w:rPr>
          <w:rStyle w:val="TimesNewRoman14"/>
        </w:rPr>
        <w:t xml:space="preserve">речи, но и  </w:t>
      </w:r>
      <w:r>
        <w:rPr>
          <w:rStyle w:val="TimesNewRoman14"/>
        </w:rPr>
        <w:t>общему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развитию</w:t>
      </w:r>
      <w:r w:rsidR="00655C62">
        <w:rPr>
          <w:rStyle w:val="TimesNewRoman14"/>
        </w:rPr>
        <w:t>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</w:t>
      </w:r>
      <w:r>
        <w:rPr>
          <w:rStyle w:val="TimesNewRoman14"/>
        </w:rPr>
        <w:t>Игровое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занятие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вместе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детьми.</w:t>
      </w:r>
    </w:p>
    <w:p w:rsidR="007E6B25" w:rsidRDefault="007E6B25" w:rsidP="007E6B25">
      <w:pPr>
        <w:rPr>
          <w:rStyle w:val="TimesNewRoman14"/>
          <w:rFonts w:eastAsia="Calibri"/>
        </w:rPr>
      </w:pPr>
      <w:r>
        <w:rPr>
          <w:rStyle w:val="TimesNewRoman14"/>
        </w:rPr>
        <w:t>Воспитатель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обращается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детям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родителям: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умеют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делать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ваши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руках?</w:t>
      </w:r>
      <w:r>
        <w:rPr>
          <w:rStyle w:val="TimesNewRoman14"/>
          <w:rFonts w:eastAsia="Calibri"/>
        </w:rPr>
        <w:t xml:space="preserve"> 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(Ответы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детей).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Правильно!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Рисовать,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лепить,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держать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ложку,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шалить.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lastRenderedPageBreak/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умеют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делать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ваши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ногах?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(Ответы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детей)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-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Хотите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узнать,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еще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могут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делать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ваши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пальчики?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Тогда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отправляемся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путешествие.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сначала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надо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подготовиться.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Самомассаж.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(выполняют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взрослые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дети)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Вариант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1.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Вы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готовы,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глазки?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(поглаживания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век)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Да!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Вы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готовы,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ушки?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(поглаживания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ушей)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Да!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Вы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готовы,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ручки?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(поглаживание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кистей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Да!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(хлопки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ладоши)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Вы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готовы,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ножки?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(поглаживания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ног)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Да!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(притопывание)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Вы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готовы?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(развести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стороны)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Да!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(обнять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себя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руками)</w:t>
      </w:r>
    </w:p>
    <w:p w:rsidR="007E6B25" w:rsidRDefault="007E6B25" w:rsidP="007E6B25"/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Вариант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2.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(Дети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сжимают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поочередно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кулак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сначала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одной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затее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другой.)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Этот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дедушка.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Этот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бабушка.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Этот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папочка.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Этот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мамочка.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Этот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я,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lastRenderedPageBreak/>
        <w:t>Вот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семья.</w:t>
      </w:r>
    </w:p>
    <w:p w:rsidR="007E6B25" w:rsidRDefault="007E6B25" w:rsidP="007E6B25"/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Воспитатель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предлагает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сесть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поезд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отправиться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путь.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Звучит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музыка.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Первая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станция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лесная.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Подвижная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игра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«Найди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домик»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Цель: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Научить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выполнять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сюжетные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упражнения;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быстроту,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ориентировку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пространстве,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внимание,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память.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Оборудование: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Круги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эмблемы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красного,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желтого,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синего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зеленого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цвета.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Организация: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разных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концах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зала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находятся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круги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«домики».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располагаются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парами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вокруг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них.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каждого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эмблема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определенного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цвета.</w:t>
      </w:r>
    </w:p>
    <w:p w:rsidR="007E6B25" w:rsidRDefault="007E6B25" w:rsidP="007E6B25">
      <w:pPr>
        <w:rPr>
          <w:rStyle w:val="TimesNewRoman14"/>
          <w:rFonts w:eastAsia="Calibri"/>
        </w:rPr>
      </w:pP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сигналу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«Идем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лесу!»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взрослые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идут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парами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изображают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животных,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обитающих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лесу.</w:t>
      </w:r>
      <w:r>
        <w:rPr>
          <w:rStyle w:val="TimesNewRoman14"/>
          <w:rFonts w:eastAsia="Calibri"/>
        </w:rPr>
        <w:t xml:space="preserve"> 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сигналу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домики!»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каждая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пара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(взрослый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ребенок)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должна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занять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свое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место.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</w:t>
      </w:r>
      <w:r>
        <w:rPr>
          <w:rStyle w:val="TimesNewRoman14"/>
        </w:rPr>
        <w:t>Вторая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станция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Театральная.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Здравствуйте,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пальчики!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Гномики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лесные.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Здравствуйте,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пальчики,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Игрушки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заводные!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Игра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малой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подвижности: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«Зеркало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обезьянки».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Цель: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Научить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элементам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пальчиковой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гимнастики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«Театр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руке»,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которая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развивает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внимание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память,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снимает</w:t>
      </w:r>
      <w:r>
        <w:rPr>
          <w:rStyle w:val="TimesNewRoman14"/>
          <w:rFonts w:eastAsia="Calibri"/>
        </w:rPr>
        <w:t xml:space="preserve"> </w:t>
      </w:r>
      <w:proofErr w:type="spellStart"/>
      <w:r>
        <w:rPr>
          <w:rStyle w:val="TimesNewRoman14"/>
        </w:rPr>
        <w:t>психо</w:t>
      </w:r>
      <w:proofErr w:type="spellEnd"/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эмоциональное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напряжение.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Организация.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Воспитатель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показывает,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выполняют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помогают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детям.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           </w:t>
      </w:r>
      <w:r>
        <w:rPr>
          <w:rStyle w:val="TimesNewRoman14"/>
        </w:rPr>
        <w:t>Петушок.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</w:t>
      </w:r>
      <w:r>
        <w:rPr>
          <w:rStyle w:val="TimesNewRoman14"/>
        </w:rPr>
        <w:t>Петушок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весь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яркий,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lastRenderedPageBreak/>
        <w:t xml:space="preserve">                          </w:t>
      </w:r>
      <w:r>
        <w:rPr>
          <w:rStyle w:val="TimesNewRoman14"/>
        </w:rPr>
        <w:t>Гребешок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он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чистит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лапкой.</w:t>
      </w:r>
    </w:p>
    <w:p w:rsidR="007E6B25" w:rsidRDefault="007E6B25" w:rsidP="007E6B25">
      <w:pPr>
        <w:rPr>
          <w:rStyle w:val="TimesNewRoman14"/>
        </w:rPr>
      </w:pPr>
      <w:proofErr w:type="gramStart"/>
      <w:r>
        <w:rPr>
          <w:rStyle w:val="TimesNewRoman14"/>
        </w:rPr>
        <w:t>(Кисть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вверх.</w:t>
      </w:r>
      <w:proofErr w:type="gramEnd"/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Ладонь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раскрыта.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Кисть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под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прямым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углом.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Указательный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палец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опирается</w:t>
      </w:r>
      <w:r>
        <w:rPr>
          <w:rStyle w:val="TimesNewRoman14"/>
          <w:rFonts w:eastAsia="Calibri"/>
        </w:rPr>
        <w:t xml:space="preserve"> </w:t>
      </w:r>
      <w:proofErr w:type="gramStart"/>
      <w:r>
        <w:rPr>
          <w:rStyle w:val="TimesNewRoman14"/>
        </w:rPr>
        <w:t>на</w:t>
      </w:r>
      <w:proofErr w:type="gramEnd"/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большой.</w:t>
      </w:r>
      <w:r>
        <w:rPr>
          <w:rStyle w:val="TimesNewRoman14"/>
          <w:rFonts w:eastAsia="Calibri"/>
        </w:rPr>
        <w:t xml:space="preserve"> </w:t>
      </w:r>
      <w:proofErr w:type="gramStart"/>
      <w:r>
        <w:rPr>
          <w:rStyle w:val="TimesNewRoman14"/>
        </w:rPr>
        <w:t>Остальные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растопырены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стороны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подняты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вверх.)</w:t>
      </w:r>
      <w:proofErr w:type="gramEnd"/>
    </w:p>
    <w:p w:rsidR="007E6B25" w:rsidRDefault="007E6B25" w:rsidP="007E6B25">
      <w:pPr>
        <w:rPr>
          <w:rStyle w:val="TimesNewRoman14"/>
          <w:rFonts w:eastAsia="Calibri"/>
        </w:rPr>
      </w:pPr>
      <w:r>
        <w:rPr>
          <w:rStyle w:val="TimesNewRoman14"/>
          <w:rFonts w:eastAsia="Calibri"/>
        </w:rPr>
        <w:t xml:space="preserve">                                                      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            </w:t>
      </w:r>
      <w:r>
        <w:rPr>
          <w:rStyle w:val="TimesNewRoman14"/>
        </w:rPr>
        <w:t>Гусь.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</w:t>
      </w:r>
      <w:r>
        <w:rPr>
          <w:rStyle w:val="TimesNewRoman14"/>
        </w:rPr>
        <w:t>Гусь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все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гогочет,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</w:t>
      </w:r>
      <w:r>
        <w:rPr>
          <w:rStyle w:val="TimesNewRoman14"/>
        </w:rPr>
        <w:t>Ущипнуть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тебя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он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хочет.</w:t>
      </w:r>
    </w:p>
    <w:p w:rsidR="007E6B25" w:rsidRDefault="007E6B25" w:rsidP="007E6B25">
      <w:pPr>
        <w:rPr>
          <w:rStyle w:val="TimesNewRoman14"/>
        </w:rPr>
      </w:pPr>
      <w:proofErr w:type="gramStart"/>
      <w:r>
        <w:rPr>
          <w:rStyle w:val="TimesNewRoman14"/>
        </w:rPr>
        <w:t>(Предплечье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вертикально.</w:t>
      </w:r>
      <w:proofErr w:type="gramEnd"/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Кисть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под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прямым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углом.</w:t>
      </w:r>
      <w:r>
        <w:rPr>
          <w:rStyle w:val="TimesNewRoman14"/>
          <w:rFonts w:eastAsia="Calibri"/>
        </w:rPr>
        <w:t xml:space="preserve"> </w:t>
      </w:r>
      <w:proofErr w:type="gramStart"/>
      <w:r>
        <w:rPr>
          <w:rStyle w:val="TimesNewRoman14"/>
        </w:rPr>
        <w:t>Большой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палец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отставлен,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остальные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четыре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прижаты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другу.)</w:t>
      </w:r>
      <w:proofErr w:type="gramEnd"/>
    </w:p>
    <w:p w:rsidR="007E6B25" w:rsidRDefault="007E6B25" w:rsidP="007E6B25">
      <w:pPr>
        <w:rPr>
          <w:rStyle w:val="TimesNewRoman14"/>
          <w:rFonts w:eastAsia="Calibri"/>
        </w:rPr>
      </w:pPr>
      <w:r>
        <w:rPr>
          <w:rStyle w:val="TimesNewRoman14"/>
          <w:rFonts w:eastAsia="Calibri"/>
        </w:rPr>
        <w:t xml:space="preserve">                                                       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           </w:t>
      </w:r>
      <w:r>
        <w:rPr>
          <w:rStyle w:val="TimesNewRoman14"/>
        </w:rPr>
        <w:t>Кошка.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</w:t>
      </w:r>
      <w:r>
        <w:rPr>
          <w:rStyle w:val="TimesNewRoman14"/>
        </w:rPr>
        <w:t>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кошки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ушки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макушке,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</w:t>
      </w:r>
      <w:r>
        <w:rPr>
          <w:rStyle w:val="TimesNewRoman14"/>
        </w:rPr>
        <w:t>Чтоб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лучше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слышать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мышь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норушке.</w:t>
      </w:r>
    </w:p>
    <w:p w:rsidR="007E6B25" w:rsidRDefault="007E6B25" w:rsidP="007E6B25">
      <w:pPr>
        <w:rPr>
          <w:rStyle w:val="TimesNewRoman14"/>
        </w:rPr>
      </w:pPr>
      <w:proofErr w:type="gramStart"/>
      <w:r>
        <w:rPr>
          <w:rStyle w:val="TimesNewRoman14"/>
        </w:rPr>
        <w:t>(Средний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безымянный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упираются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большой.</w:t>
      </w:r>
      <w:proofErr w:type="gramEnd"/>
      <w:r>
        <w:rPr>
          <w:rStyle w:val="TimesNewRoman14"/>
          <w:rFonts w:eastAsia="Calibri"/>
        </w:rPr>
        <w:t xml:space="preserve"> </w:t>
      </w:r>
      <w:proofErr w:type="gramStart"/>
      <w:r>
        <w:rPr>
          <w:rStyle w:val="TimesNewRoman14"/>
        </w:rPr>
        <w:t>Указательный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мизинец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согнуты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дуги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прижаты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среднему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безымянному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пальцам.)</w:t>
      </w:r>
      <w:proofErr w:type="gramEnd"/>
    </w:p>
    <w:p w:rsidR="007E6B25" w:rsidRDefault="007E6B25" w:rsidP="007E6B25"/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Третья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станция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«Массажная».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Самомассаж.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Цель: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Научить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элементам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самомассажа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ног.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Оборудование.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Массажные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мячики.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Организация.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помогают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делать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массаж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детям.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Разминание,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растирание,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надавливание,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пощипывание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ладоней,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стопы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периферии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центру).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</w:t>
      </w:r>
      <w:r>
        <w:rPr>
          <w:rStyle w:val="TimesNewRoman14"/>
        </w:rPr>
        <w:t>Разотру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ладошки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сильно,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</w:t>
      </w:r>
      <w:r>
        <w:rPr>
          <w:rStyle w:val="TimesNewRoman14"/>
        </w:rPr>
        <w:t>Каждый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покручу,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</w:t>
      </w:r>
      <w:r>
        <w:rPr>
          <w:rStyle w:val="TimesNewRoman14"/>
        </w:rPr>
        <w:t>Поздороваюсь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ним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сильно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lastRenderedPageBreak/>
        <w:t xml:space="preserve">                                      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вытягивать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начну.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(Растирание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ладоней,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захватить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каждый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основания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выкручивающим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дойти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ногтевой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фаланги.)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 </w:t>
      </w:r>
      <w:r>
        <w:rPr>
          <w:rStyle w:val="TimesNewRoman14"/>
        </w:rPr>
        <w:t>Затем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помою.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(«Моет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руки»).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вложу,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замочек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закрою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тепло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поберегу.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(Пальцы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замок).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 </w:t>
      </w:r>
      <w:r>
        <w:rPr>
          <w:rStyle w:val="TimesNewRoman14"/>
        </w:rPr>
        <w:t>Выпущу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пальчики,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  </w:t>
      </w:r>
      <w:r>
        <w:rPr>
          <w:rStyle w:val="TimesNewRoman14"/>
        </w:rPr>
        <w:t>Пусть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бегут,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зайчики</w:t>
      </w:r>
      <w:proofErr w:type="gramStart"/>
      <w:r>
        <w:rPr>
          <w:rStyle w:val="TimesNewRoman14"/>
        </w:rPr>
        <w:t>.(</w:t>
      </w:r>
      <w:proofErr w:type="gramEnd"/>
      <w:r>
        <w:rPr>
          <w:rStyle w:val="TimesNewRoman14"/>
        </w:rPr>
        <w:t>Расцепить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перебирать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ими).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положении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сидя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поглаживание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растирание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голени,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бедра.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Трем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рукой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мочалкой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пятки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носочки.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ножку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колена.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мы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помоем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чистенько.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бедро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разотрем.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вверх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вниз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гулять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пойдем.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Родители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делают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массаж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стопы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своему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ребенку.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Пальчики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ножках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Как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ладошках.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Вместе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соберу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шагать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начну.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(Поглаживание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ног).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Каждый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разотру,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Каждый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покручу.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(Растирание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каждого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стопы).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</w:t>
      </w:r>
      <w:r>
        <w:rPr>
          <w:rStyle w:val="TimesNewRoman14"/>
        </w:rPr>
        <w:t>Разведу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вперед,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назад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lastRenderedPageBreak/>
        <w:t xml:space="preserve">                        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сожму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руками.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(Руками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тянуть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себя,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себя).</w:t>
      </w:r>
    </w:p>
    <w:p w:rsidR="007E6B25" w:rsidRDefault="007E6B25" w:rsidP="007E6B25"/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</w:t>
      </w:r>
      <w:r>
        <w:rPr>
          <w:rStyle w:val="TimesNewRoman14"/>
        </w:rPr>
        <w:t>Четвертая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станция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«Игровая».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Цель: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Научить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профилактике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плоскостопия;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мелкую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моторику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ног.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Оборудование: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Носовой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платок,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мелкие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игрушки.</w:t>
      </w:r>
    </w:p>
    <w:p w:rsidR="007E6B25" w:rsidRDefault="007E6B25" w:rsidP="007E6B25">
      <w:pPr>
        <w:rPr>
          <w:rStyle w:val="TimesNewRoman14"/>
          <w:rFonts w:eastAsia="Calibri"/>
        </w:rPr>
      </w:pPr>
      <w:r>
        <w:rPr>
          <w:rStyle w:val="TimesNewRoman14"/>
        </w:rPr>
        <w:t>Организация.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Взрослый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напротив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ребенка.</w:t>
      </w:r>
      <w:r>
        <w:rPr>
          <w:rStyle w:val="TimesNewRoman14"/>
          <w:rFonts w:eastAsia="Calibri"/>
        </w:rPr>
        <w:t xml:space="preserve"> 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Упражнения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для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профилактики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плоскостопия.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«Мельница».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Сидя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коврике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(ноги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вытянуты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вперед),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производит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круговые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ступнями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разных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направлениях.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«Гусеница»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Сгибание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разгибание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ног,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выдвижение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стопы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вперед,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выпрямление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коленей.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«Пальчики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поссорились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помирились»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Размыкание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смыкание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ног.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«Пальчики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играют»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Волнообразные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ног.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Подведение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итогов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собрания.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(В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конце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встречи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родителям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детям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предлагается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пожелать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что-то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хорошее,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сказать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ласковые,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добрые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слова).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Упражнение</w:t>
      </w:r>
      <w:r>
        <w:rPr>
          <w:rStyle w:val="TimesNewRoman14"/>
          <w:rFonts w:eastAsia="Calibri"/>
        </w:rPr>
        <w:t xml:space="preserve">  </w:t>
      </w:r>
      <w:r>
        <w:rPr>
          <w:rStyle w:val="TimesNewRoman14"/>
        </w:rPr>
        <w:t>«Спасибо».</w:t>
      </w:r>
    </w:p>
    <w:p w:rsidR="007E6B25" w:rsidRDefault="007E6B25" w:rsidP="007E6B25">
      <w:pPr>
        <w:rPr>
          <w:rStyle w:val="TimesNewRoman14"/>
        </w:rPr>
      </w:pPr>
      <w:proofErr w:type="gramStart"/>
      <w:r>
        <w:rPr>
          <w:rStyle w:val="TimesNewRoman14"/>
        </w:rPr>
        <w:t>(Родители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встают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круг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благодарят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активное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участие,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говорят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другу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«спасибо»,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передавая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кругу.</w:t>
      </w:r>
      <w:proofErr w:type="gramEnd"/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Движением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может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быть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рукопожатие,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похлопывание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плечу.</w:t>
      </w:r>
      <w:r>
        <w:rPr>
          <w:rStyle w:val="TimesNewRoman14"/>
          <w:rFonts w:eastAsia="Calibri"/>
        </w:rPr>
        <w:t xml:space="preserve"> </w:t>
      </w:r>
      <w:proofErr w:type="gramStart"/>
      <w:r>
        <w:rPr>
          <w:rStyle w:val="TimesNewRoman14"/>
        </w:rPr>
        <w:t>Далее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предлагается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поблагодарить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всех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общими,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громкими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аплодисментами).</w:t>
      </w:r>
      <w:proofErr w:type="gramEnd"/>
    </w:p>
    <w:p w:rsidR="007E6B25" w:rsidRDefault="007E6B25" w:rsidP="007E6B25"/>
    <w:p w:rsidR="007E6B25" w:rsidRDefault="007E6B25" w:rsidP="007E6B25">
      <w:pPr>
        <w:rPr>
          <w:rStyle w:val="TimesNewRoman14"/>
          <w:rFonts w:eastAsia="Calibri"/>
        </w:rPr>
      </w:pPr>
      <w:r>
        <w:rPr>
          <w:rStyle w:val="TimesNewRoman14"/>
        </w:rPr>
        <w:t>Далее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следуют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решение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текущих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вопросов,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индивидуальные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беседы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родителями.</w:t>
      </w:r>
      <w:r>
        <w:rPr>
          <w:rStyle w:val="TimesNewRoman14"/>
          <w:rFonts w:eastAsia="Calibri"/>
        </w:rPr>
        <w:t xml:space="preserve">  </w:t>
      </w:r>
    </w:p>
    <w:p w:rsidR="007E6B25" w:rsidRDefault="007E6B25" w:rsidP="007E6B25">
      <w:pPr>
        <w:rPr>
          <w:rStyle w:val="TimesNewRoman14"/>
          <w:rFonts w:eastAsia="Calibri"/>
        </w:rPr>
      </w:pPr>
      <w:r>
        <w:rPr>
          <w:rStyle w:val="TimesNewRoman14"/>
          <w:rFonts w:eastAsia="Calibri"/>
        </w:rPr>
        <w:t xml:space="preserve">                   </w:t>
      </w:r>
      <w:r w:rsidRPr="005670EA">
        <w:rPr>
          <w:rFonts w:ascii="Times New Roman" w:eastAsia="Calibri" w:hAnsi="Times New Roman" w:cs="Times New Roman"/>
          <w:sz w:val="28"/>
        </w:rPr>
        <w:t xml:space="preserve">Использована книга </w:t>
      </w:r>
      <w:proofErr w:type="spellStart"/>
      <w:r w:rsidRPr="005670EA">
        <w:rPr>
          <w:rFonts w:ascii="Times New Roman" w:eastAsia="Calibri" w:hAnsi="Times New Roman" w:cs="Times New Roman"/>
          <w:sz w:val="28"/>
        </w:rPr>
        <w:t>С.В.Чиркова</w:t>
      </w:r>
      <w:proofErr w:type="spellEnd"/>
      <w:r w:rsidRPr="005670EA">
        <w:rPr>
          <w:rFonts w:ascii="Times New Roman" w:eastAsia="Calibri" w:hAnsi="Times New Roman" w:cs="Times New Roman"/>
          <w:sz w:val="28"/>
        </w:rPr>
        <w:t xml:space="preserve"> «Родит</w:t>
      </w:r>
      <w:r w:rsidR="00707602">
        <w:rPr>
          <w:rFonts w:ascii="Times New Roman" w:eastAsia="Calibri" w:hAnsi="Times New Roman" w:cs="Times New Roman"/>
          <w:sz w:val="28"/>
        </w:rPr>
        <w:t>ельские собрания в детском саду.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Памятка. «Наши руки не знают скуки».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  <w:rFonts w:eastAsia="Calibri"/>
        </w:rPr>
        <w:t xml:space="preserve">                                      </w:t>
      </w:r>
      <w:r>
        <w:rPr>
          <w:rStyle w:val="TimesNewRoman14"/>
        </w:rPr>
        <w:t>Массаж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ладоней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</w:t>
      </w:r>
    </w:p>
    <w:p w:rsidR="007E6B25" w:rsidRDefault="007E6B25" w:rsidP="007E6B25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 пальцев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большого и до мизинца).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Растирают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сначала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подушечку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пальца,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затем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медленно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опускаются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его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основанию.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Такой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массаж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желательно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сопровождать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веселыми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рифмовками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(приговорками).</w:t>
      </w:r>
    </w:p>
    <w:p w:rsidR="007E6B25" w:rsidRDefault="007E6B25" w:rsidP="007E6B25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 ладоней шестигранным карандашом.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Грани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карандаша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легко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покалывают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ладони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активизируют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нервные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окончания,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снимают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напряжение.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Пусть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поместит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карандаш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между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ладонями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вращает,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перемещая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основания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ладоней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кончикам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пальцев.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Детей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учат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пропускать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карандаш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между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одним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двумя-тремя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пальцами,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удерживать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его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определенном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положении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правой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левой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руке.</w:t>
      </w:r>
    </w:p>
    <w:p w:rsidR="007E6B25" w:rsidRDefault="007E6B25" w:rsidP="007E6B25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 пальцев рук колечками.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Пять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небольших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колечек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надеваем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одному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каждый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левой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руки</w:t>
      </w:r>
      <w:r>
        <w:rPr>
          <w:rStyle w:val="TimesNewRoman14"/>
          <w:rFonts w:eastAsia="Calibri"/>
        </w:rPr>
        <w:t xml:space="preserve"> – </w:t>
      </w:r>
      <w:r>
        <w:rPr>
          <w:rStyle w:val="TimesNewRoman14"/>
        </w:rPr>
        <w:t>затем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каждый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правой.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Надевая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называем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пальчики: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большой,</w:t>
      </w:r>
      <w:r>
        <w:rPr>
          <w:rStyle w:val="TimesNewRoman14"/>
          <w:rFonts w:eastAsia="Calibri"/>
        </w:rPr>
        <w:t xml:space="preserve"> </w:t>
      </w:r>
      <w:proofErr w:type="gramStart"/>
      <w:r>
        <w:rPr>
          <w:rStyle w:val="TimesNewRoman14"/>
        </w:rPr>
        <w:t>указательный</w:t>
      </w:r>
      <w:proofErr w:type="gramEnd"/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т.д.</w:t>
      </w:r>
    </w:p>
    <w:p w:rsidR="007E6B25" w:rsidRDefault="007E6B25" w:rsidP="00707602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 грецкими орехами:</w:t>
      </w:r>
    </w:p>
    <w:p w:rsidR="007E6B25" w:rsidRDefault="007E6B25" w:rsidP="00707602">
      <w:pPr>
        <w:spacing w:after="0" w:line="240" w:lineRule="auto"/>
        <w:rPr>
          <w:rStyle w:val="TimesNewRoman14"/>
        </w:rPr>
      </w:pPr>
      <w:r>
        <w:rPr>
          <w:rStyle w:val="TimesNewRoman14"/>
        </w:rPr>
        <w:t>а)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катать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два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ореха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между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ладонями;</w:t>
      </w:r>
    </w:p>
    <w:p w:rsidR="007E6B25" w:rsidRDefault="007E6B25" w:rsidP="00707602">
      <w:pPr>
        <w:spacing w:after="0" w:line="240" w:lineRule="auto"/>
        <w:rPr>
          <w:rStyle w:val="TimesNewRoman14"/>
        </w:rPr>
      </w:pPr>
      <w:r>
        <w:rPr>
          <w:rStyle w:val="TimesNewRoman14"/>
        </w:rPr>
        <w:t>б)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прокатывать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один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орех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между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пальцами;</w:t>
      </w:r>
    </w:p>
    <w:p w:rsidR="007E6B25" w:rsidRDefault="007E6B25" w:rsidP="00707602">
      <w:pPr>
        <w:spacing w:after="0" w:line="240" w:lineRule="auto"/>
        <w:rPr>
          <w:rStyle w:val="TimesNewRoman14"/>
        </w:rPr>
      </w:pPr>
      <w:r>
        <w:rPr>
          <w:rStyle w:val="TimesNewRoman14"/>
        </w:rPr>
        <w:t>в)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удерживать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несколько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орехов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между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растопыренными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ведущей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руки;</w:t>
      </w:r>
    </w:p>
    <w:p w:rsidR="007E6B25" w:rsidRDefault="007E6B25" w:rsidP="00707602">
      <w:pPr>
        <w:spacing w:after="0" w:line="240" w:lineRule="auto"/>
        <w:rPr>
          <w:rStyle w:val="TimesNewRoman14"/>
        </w:rPr>
      </w:pPr>
      <w:r>
        <w:rPr>
          <w:rStyle w:val="TimesNewRoman14"/>
        </w:rPr>
        <w:t>г)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удерживать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несколько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орехов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между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обеих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рук.</w:t>
      </w:r>
    </w:p>
    <w:p w:rsidR="007E6B25" w:rsidRDefault="007E6B25" w:rsidP="007E6B25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 ладоней каменными, металлическими или стеклянными разноцветными шариками.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Детям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предлагаются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шарики,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которые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можно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просто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вертеть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руках,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щелкать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ним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«стрелять»,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направлять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специальные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желобки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лунки,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состязаясь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меткости.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Закрепите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маленький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шарик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на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ниточке.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Пусть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ребенок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щелчками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(каждым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пальцем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очереди)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«отстреливает»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этот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шарик.</w:t>
      </w:r>
    </w:p>
    <w:p w:rsidR="007E6B25" w:rsidRDefault="007E6B25" w:rsidP="007E6B25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 ладоней щеткой или массажным мячиком.</w:t>
      </w:r>
    </w:p>
    <w:p w:rsidR="007E6B25" w:rsidRDefault="007E6B25" w:rsidP="007E6B25">
      <w:pPr>
        <w:numPr>
          <w:ilvl w:val="0"/>
          <w:numId w:val="16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Массаж бусами.</w:t>
      </w:r>
    </w:p>
    <w:p w:rsidR="007E6B25" w:rsidRDefault="007E6B25" w:rsidP="007E6B25">
      <w:pPr>
        <w:rPr>
          <w:rStyle w:val="TimesNewRoman14"/>
        </w:rPr>
      </w:pPr>
      <w:r>
        <w:rPr>
          <w:rStyle w:val="TimesNewRoman14"/>
        </w:rPr>
        <w:t>Перебирание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бус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развивает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пальцы,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успокаивает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нервы.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это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время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можно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считать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количество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бусинок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(в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прямом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и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обратном</w:t>
      </w:r>
      <w:r>
        <w:rPr>
          <w:rStyle w:val="TimesNewRoman14"/>
          <w:rFonts w:eastAsia="Calibri"/>
        </w:rPr>
        <w:t xml:space="preserve"> </w:t>
      </w:r>
      <w:r>
        <w:rPr>
          <w:rStyle w:val="TimesNewRoman14"/>
        </w:rPr>
        <w:t>порядке).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Pr="003D0CEF" w:rsidRDefault="007E6B25" w:rsidP="007E6B25">
      <w:pPr>
        <w:pStyle w:val="aa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670EA">
        <w:rPr>
          <w:rFonts w:ascii="Times New Roman" w:hAnsi="Times New Roman" w:cs="Times New Roman"/>
          <w:sz w:val="28"/>
          <w:szCs w:val="28"/>
        </w:rPr>
        <w:t xml:space="preserve">Использована книга </w:t>
      </w:r>
      <w:proofErr w:type="spellStart"/>
      <w:r w:rsidRPr="005670EA">
        <w:rPr>
          <w:rFonts w:ascii="Times New Roman" w:hAnsi="Times New Roman" w:cs="Times New Roman"/>
          <w:sz w:val="28"/>
          <w:szCs w:val="28"/>
        </w:rPr>
        <w:t>С.В.Чиркова</w:t>
      </w:r>
      <w:proofErr w:type="spellEnd"/>
      <w:r w:rsidRPr="005670EA">
        <w:rPr>
          <w:rFonts w:ascii="Times New Roman" w:hAnsi="Times New Roman" w:cs="Times New Roman"/>
          <w:sz w:val="28"/>
          <w:szCs w:val="28"/>
        </w:rPr>
        <w:t xml:space="preserve"> «Родительские собрания в детском саду»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Pr="00A93B8F" w:rsidRDefault="007E6B25" w:rsidP="007E6B25">
      <w:pPr>
        <w:pStyle w:val="aa"/>
        <w:spacing w:after="0" w:line="100" w:lineRule="atLeast"/>
        <w:jc w:val="center"/>
      </w:pPr>
      <w:r w:rsidRPr="00A93B8F">
        <w:rPr>
          <w:rFonts w:ascii="Times New Roman" w:hAnsi="Times New Roman"/>
        </w:rPr>
        <w:lastRenderedPageBreak/>
        <w:t>Муниципальное бюджетное образовательное учреждение  «Детский сад №20 «Ленок»  общеразвивающего вида с приоритетным осуществлением деятельности  по физическому направлению развития детей.</w:t>
      </w: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40"/>
          <w:szCs w:val="40"/>
        </w:rPr>
        <w:t xml:space="preserve">К О Н С </w:t>
      </w:r>
      <w:proofErr w:type="gramStart"/>
      <w:r>
        <w:rPr>
          <w:rFonts w:ascii="Times New Roman" w:hAnsi="Times New Roman"/>
          <w:sz w:val="40"/>
          <w:szCs w:val="40"/>
        </w:rPr>
        <w:t>П</w:t>
      </w:r>
      <w:proofErr w:type="gramEnd"/>
      <w:r>
        <w:rPr>
          <w:rFonts w:ascii="Times New Roman" w:hAnsi="Times New Roman"/>
          <w:sz w:val="40"/>
          <w:szCs w:val="40"/>
        </w:rPr>
        <w:t xml:space="preserve"> Е К Т</w:t>
      </w: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40"/>
          <w:szCs w:val="40"/>
        </w:rPr>
        <w:t>игры — занятия с детьми и родителями</w:t>
      </w: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40"/>
          <w:szCs w:val="40"/>
        </w:rPr>
        <w:t xml:space="preserve"> предадаптационного  клуба  «Гнездышко».</w:t>
      </w: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40"/>
          <w:szCs w:val="40"/>
        </w:rPr>
        <w:t>«В ГОСТЯХ  У  МЯЧИКОВ»</w:t>
      </w: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  <w:r>
        <w:rPr>
          <w:rFonts w:ascii="Times New Roman" w:hAnsi="Times New Roman"/>
          <w:sz w:val="28"/>
          <w:szCs w:val="28"/>
        </w:rPr>
        <w:t xml:space="preserve">Воспитатель   </w:t>
      </w:r>
    </w:p>
    <w:p w:rsidR="007E6B25" w:rsidRDefault="007E6B25" w:rsidP="007E6B25">
      <w:pPr>
        <w:pStyle w:val="aa"/>
        <w:spacing w:after="0" w:line="100" w:lineRule="atLeast"/>
        <w:jc w:val="right"/>
      </w:pPr>
      <w:r>
        <w:rPr>
          <w:rFonts w:ascii="Times New Roman" w:hAnsi="Times New Roman"/>
          <w:sz w:val="28"/>
          <w:szCs w:val="28"/>
        </w:rPr>
        <w:t xml:space="preserve">Чилегина Е.С. </w:t>
      </w: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right"/>
      </w:pPr>
    </w:p>
    <w:p w:rsidR="007E6B25" w:rsidRDefault="007E6B25" w:rsidP="007E6B25">
      <w:pPr>
        <w:pStyle w:val="aa"/>
        <w:spacing w:after="0" w:line="100" w:lineRule="atLeast"/>
        <w:jc w:val="center"/>
      </w:pPr>
      <w:r>
        <w:rPr>
          <w:rFonts w:ascii="Times New Roman" w:hAnsi="Times New Roman"/>
          <w:sz w:val="28"/>
          <w:szCs w:val="28"/>
        </w:rPr>
        <w:t>г. Вязники 2012г</w:t>
      </w: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center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Программное содержание: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b/>
          <w:sz w:val="28"/>
          <w:szCs w:val="28"/>
          <w:u w:val="single"/>
        </w:rPr>
        <w:t>Дети: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 xml:space="preserve">- Способствовать созданию положительной эмоциональной атмосферы, чувства комфорта. Побуждать детей к общению с воспитателем, мамой и другими детьми.                                                                                                    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>- Побуждать детей к активной мыслительной деятельности через обогащение их сенсорного опыта. Расширять представление о видах мячей, ориентируясь на их величину  (большой, маленький). Побуждать детей к действию с предметами – орудиями, при участии мамы ловли сачком мячей.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>- Расширять запас понимаемых слов, развивать умение по слову взрослого находить и называть предмет. Побуждать детей к переходу от общения с помощью жестов и мимики к общению с помощью доступных речевых средств.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>- Побуждать детей к двигательной активности, содействовать развитию основных движений.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>-  Способствовать укреплению здоровья детей через выполнение массажа.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b/>
          <w:sz w:val="28"/>
          <w:szCs w:val="28"/>
          <w:u w:val="single"/>
        </w:rPr>
        <w:t>Родители: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>- Формирование доверительного общения между родителем, ребенком и воспитателем. Воспитание культуры совместной деятельности родителя и ребенка.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>- Знакомство родителей с игровыми методами и приемами в общении с детьми.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>- Привлечение родителей к участию в двигательной и предметной деятельности детей с целью получения практических навыков.</w:t>
      </w:r>
    </w:p>
    <w:p w:rsidR="007E6B25" w:rsidRDefault="007E6B25" w:rsidP="007E6B25">
      <w:pPr>
        <w:pStyle w:val="aa"/>
        <w:numPr>
          <w:ilvl w:val="0"/>
          <w:numId w:val="13"/>
        </w:numPr>
        <w:spacing w:after="0" w:line="100" w:lineRule="atLeast"/>
        <w:ind w:left="360" w:firstLine="0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Закрепление полученных раннее знаний приемов игрового массажа с использованием мячей.</w:t>
      </w:r>
      <w:proofErr w:type="gramEnd"/>
    </w:p>
    <w:p w:rsidR="007E6B25" w:rsidRDefault="007E6B25" w:rsidP="007E6B25">
      <w:pPr>
        <w:pStyle w:val="aa"/>
        <w:spacing w:after="0" w:line="100" w:lineRule="atLeast"/>
        <w:ind w:left="360"/>
        <w:jc w:val="both"/>
      </w:pP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b/>
          <w:bCs/>
          <w:sz w:val="28"/>
          <w:szCs w:val="28"/>
          <w:u w:val="single"/>
        </w:rPr>
        <w:t>Материал к занятию: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>корзина с  большими, маленькими мячами и массажными  резиновыми мячами, большой   мяч для  воспитателя,  фитболы по количеству детей, игрушки-зайцы большой и маленький,  надувная лужа с  плавающими мячиками, сачки по количеству детей, сухой бассейн,  горка-скат для прокатывания мячей.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b/>
          <w:bCs/>
          <w:sz w:val="28"/>
          <w:szCs w:val="28"/>
          <w:u w:val="single"/>
        </w:rPr>
        <w:t>Предварительная работа: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sz w:val="28"/>
          <w:szCs w:val="28"/>
        </w:rPr>
        <w:t>Индивидуальные игры с детьми на дому и в детском саду,  обучение родителей приемам  массажа, выпуск буклетов — рекомендаций по использованию  игровых приемов в общении с детьми.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</w:p>
    <w:p w:rsidR="007E6B25" w:rsidRDefault="007E6B25" w:rsidP="007E6B25">
      <w:pPr>
        <w:pStyle w:val="aa"/>
        <w:spacing w:after="0" w:line="100" w:lineRule="atLeast"/>
        <w:ind w:left="360"/>
        <w:jc w:val="both"/>
      </w:pPr>
    </w:p>
    <w:p w:rsidR="007E6B25" w:rsidRDefault="007E6B25" w:rsidP="007E6B25">
      <w:pPr>
        <w:pStyle w:val="aa"/>
        <w:spacing w:after="0" w:line="100" w:lineRule="atLeast"/>
        <w:ind w:left="360"/>
        <w:jc w:val="both"/>
      </w:pPr>
    </w:p>
    <w:p w:rsidR="00DF17B3" w:rsidRDefault="00DF17B3" w:rsidP="007E6B25">
      <w:pPr>
        <w:pStyle w:val="aa"/>
        <w:spacing w:after="0" w:line="100" w:lineRule="atLeast"/>
        <w:ind w:left="360"/>
        <w:jc w:val="both"/>
      </w:pPr>
    </w:p>
    <w:p w:rsidR="007E6B25" w:rsidRDefault="007E6B25" w:rsidP="007E6B25">
      <w:pPr>
        <w:pStyle w:val="aa"/>
        <w:spacing w:after="0" w:line="100" w:lineRule="atLeast"/>
        <w:ind w:left="360"/>
        <w:jc w:val="both"/>
      </w:pPr>
    </w:p>
    <w:p w:rsidR="007E6B25" w:rsidRDefault="007E6B25" w:rsidP="007E6B25">
      <w:pPr>
        <w:pStyle w:val="aa"/>
        <w:spacing w:after="0" w:line="100" w:lineRule="atLeast"/>
        <w:ind w:left="360"/>
        <w:jc w:val="both"/>
      </w:pPr>
    </w:p>
    <w:p w:rsidR="007E6B25" w:rsidRDefault="007E6B25" w:rsidP="007E6B25">
      <w:pPr>
        <w:pStyle w:val="aa"/>
        <w:spacing w:after="0" w:line="100" w:lineRule="atLeast"/>
        <w:ind w:left="360"/>
        <w:jc w:val="both"/>
      </w:pP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Ход     занятия:</w:t>
      </w:r>
    </w:p>
    <w:p w:rsidR="007E6B25" w:rsidRDefault="007E6B25" w:rsidP="007E6B25">
      <w:pPr>
        <w:pStyle w:val="aa"/>
        <w:spacing w:after="0" w:line="100" w:lineRule="atLeast"/>
        <w:ind w:left="360"/>
        <w:jc w:val="both"/>
      </w:pPr>
      <w:r>
        <w:rPr>
          <w:rFonts w:ascii="Times New Roman" w:hAnsi="Times New Roman"/>
          <w:b/>
          <w:i/>
          <w:sz w:val="28"/>
          <w:szCs w:val="28"/>
          <w:u w:val="single"/>
        </w:rPr>
        <w:t>Воспитатель входит с мячом:</w:t>
      </w:r>
    </w:p>
    <w:p w:rsidR="007E6B25" w:rsidRDefault="007E6B25" w:rsidP="007E6B25">
      <w:pPr>
        <w:pStyle w:val="aa"/>
        <w:spacing w:after="0" w:line="100" w:lineRule="atLeast"/>
        <w:ind w:firstLine="360"/>
        <w:jc w:val="both"/>
      </w:pPr>
      <w:r>
        <w:rPr>
          <w:rFonts w:ascii="Times New Roman" w:hAnsi="Times New Roman"/>
          <w:sz w:val="28"/>
          <w:szCs w:val="28"/>
        </w:rPr>
        <w:t xml:space="preserve">Вот какой, вот какой мячик пестрый заводной, </w:t>
      </w:r>
    </w:p>
    <w:p w:rsidR="007E6B25" w:rsidRDefault="007E6B25" w:rsidP="007E6B25">
      <w:pPr>
        <w:pStyle w:val="aa"/>
        <w:spacing w:after="0" w:line="100" w:lineRule="atLeast"/>
        <w:ind w:firstLine="360"/>
        <w:jc w:val="both"/>
      </w:pPr>
      <w:r>
        <w:rPr>
          <w:rFonts w:ascii="Times New Roman" w:hAnsi="Times New Roman"/>
          <w:sz w:val="28"/>
          <w:szCs w:val="28"/>
        </w:rPr>
        <w:t xml:space="preserve">Никогда не плачет, по дорожке скачет! </w:t>
      </w:r>
    </w:p>
    <w:p w:rsidR="007E6B25" w:rsidRDefault="007E6B25" w:rsidP="007E6B25">
      <w:pPr>
        <w:pStyle w:val="aa"/>
        <w:spacing w:after="0" w:line="100" w:lineRule="atLeast"/>
        <w:ind w:firstLine="708"/>
        <w:jc w:val="both"/>
      </w:pPr>
      <w:r>
        <w:rPr>
          <w:rFonts w:ascii="Times New Roman" w:hAnsi="Times New Roman"/>
          <w:sz w:val="28"/>
          <w:szCs w:val="28"/>
        </w:rPr>
        <w:t xml:space="preserve">Мяч в руках я подержу и ребятам покажу. </w:t>
      </w:r>
    </w:p>
    <w:p w:rsidR="007E6B25" w:rsidRDefault="007E6B25" w:rsidP="007E6B25">
      <w:pPr>
        <w:pStyle w:val="aa"/>
        <w:spacing w:after="0" w:line="100" w:lineRule="atLeast"/>
        <w:ind w:firstLine="708"/>
        <w:jc w:val="both"/>
      </w:pPr>
      <w:r>
        <w:rPr>
          <w:rFonts w:ascii="Times New Roman" w:hAnsi="Times New Roman"/>
          <w:sz w:val="28"/>
          <w:szCs w:val="28"/>
        </w:rPr>
        <w:t>Кому дать? Кому дать? Кто же будет мяч кидать?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  <w:u w:val="single"/>
        </w:rPr>
        <w:t>Воспитатель предлагает мяч каждому ребенку, мамам.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- Мячик умеет прыгать. (</w:t>
      </w:r>
      <w:r>
        <w:rPr>
          <w:rFonts w:ascii="Times New Roman" w:hAnsi="Times New Roman"/>
          <w:i/>
          <w:sz w:val="28"/>
          <w:szCs w:val="28"/>
        </w:rPr>
        <w:t>Отбивает мяч об пол насколько раз</w:t>
      </w:r>
      <w:r>
        <w:rPr>
          <w:rFonts w:ascii="Times New Roman" w:hAnsi="Times New Roman"/>
          <w:sz w:val="28"/>
          <w:szCs w:val="28"/>
        </w:rPr>
        <w:t>)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И я умею прыгать. Вот как! </w:t>
      </w:r>
      <w:r>
        <w:rPr>
          <w:rFonts w:ascii="Times New Roman" w:hAnsi="Times New Roman"/>
          <w:sz w:val="28"/>
          <w:szCs w:val="28"/>
          <w:u w:val="single"/>
        </w:rPr>
        <w:t>(</w:t>
      </w:r>
      <w:r>
        <w:rPr>
          <w:rFonts w:ascii="Times New Roman" w:hAnsi="Times New Roman"/>
          <w:b/>
          <w:i/>
          <w:sz w:val="28"/>
          <w:szCs w:val="28"/>
          <w:u w:val="single"/>
        </w:rPr>
        <w:t>воспитатель прыгает</w:t>
      </w:r>
      <w:r>
        <w:rPr>
          <w:rFonts w:ascii="Times New Roman" w:hAnsi="Times New Roman"/>
          <w:b/>
          <w:sz w:val="28"/>
          <w:szCs w:val="28"/>
          <w:u w:val="single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Делайте как я, вы тоже мячи!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Как высоко я прыгаю, и мама прыгает, а малыши прыгают лучше всех, как мячи. </w:t>
      </w:r>
    </w:p>
    <w:p w:rsidR="007E6B25" w:rsidRDefault="007E6B25" w:rsidP="007E6B25">
      <w:pPr>
        <w:pStyle w:val="aa"/>
        <w:spacing w:after="0" w:line="100" w:lineRule="atLeast"/>
        <w:ind w:left="708"/>
        <w:jc w:val="both"/>
      </w:pPr>
      <w:r>
        <w:rPr>
          <w:rFonts w:ascii="Times New Roman" w:hAnsi="Times New Roman"/>
          <w:sz w:val="28"/>
          <w:szCs w:val="28"/>
        </w:rPr>
        <w:t>Маленькие девочки прыгают как мячики.</w:t>
      </w:r>
    </w:p>
    <w:p w:rsidR="007E6B25" w:rsidRDefault="007E6B25" w:rsidP="007E6B25">
      <w:pPr>
        <w:pStyle w:val="aa"/>
        <w:spacing w:after="0" w:line="100" w:lineRule="atLeast"/>
        <w:ind w:left="708"/>
        <w:jc w:val="both"/>
      </w:pPr>
      <w:r>
        <w:rPr>
          <w:rFonts w:ascii="Times New Roman" w:hAnsi="Times New Roman"/>
          <w:sz w:val="28"/>
          <w:szCs w:val="28"/>
        </w:rPr>
        <w:t xml:space="preserve">Ножками топают, руками хлопают, </w:t>
      </w:r>
    </w:p>
    <w:p w:rsidR="007E6B25" w:rsidRDefault="007E6B25" w:rsidP="007E6B25">
      <w:pPr>
        <w:pStyle w:val="aa"/>
        <w:spacing w:after="0" w:line="100" w:lineRule="atLeast"/>
        <w:ind w:left="708"/>
        <w:jc w:val="both"/>
      </w:pPr>
      <w:r>
        <w:rPr>
          <w:rFonts w:ascii="Times New Roman" w:hAnsi="Times New Roman"/>
          <w:sz w:val="28"/>
          <w:szCs w:val="28"/>
        </w:rPr>
        <w:t xml:space="preserve">Головой кивают, а после отдыхают. </w:t>
      </w:r>
    </w:p>
    <w:p w:rsidR="007E6B25" w:rsidRDefault="007E6B25" w:rsidP="007E6B25">
      <w:pPr>
        <w:pStyle w:val="aa"/>
        <w:spacing w:after="0" w:line="100" w:lineRule="atLeast"/>
        <w:ind w:left="708"/>
        <w:jc w:val="both"/>
      </w:pPr>
      <w:r>
        <w:rPr>
          <w:rFonts w:ascii="Times New Roman" w:hAnsi="Times New Roman"/>
          <w:sz w:val="28"/>
          <w:szCs w:val="28"/>
        </w:rPr>
        <w:t xml:space="preserve">Посадим мяч на стульчик, пусть тоже отдохнет.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(Воспитатель кладет мяч на стул в сторонке)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А у нашего мяча есть друзья. Ой! скорей, скорей смотрите, как много их. 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 xml:space="preserve">Воспитатель достает из корзинки мяч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Посмотрите, какой он - круглый, Я поглажу его рукой – он такой гладкий,  Прислоню к щеке – он  теплый. Возьмите такие мячи, как у меня!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Дети с воспитателем повторяют действия обозначенные ранее)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 xml:space="preserve">Воспитатель, достает из корзины  маленький мяч (для </w:t>
      </w:r>
      <w:proofErr w:type="spellStart"/>
      <w:proofErr w:type="gramStart"/>
      <w:r>
        <w:rPr>
          <w:rFonts w:ascii="Times New Roman" w:hAnsi="Times New Roman"/>
          <w:b/>
          <w:i/>
          <w:sz w:val="28"/>
          <w:szCs w:val="28"/>
        </w:rPr>
        <w:t>пинг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 - 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понга</w:t>
      </w:r>
      <w:proofErr w:type="spellEnd"/>
      <w:proofErr w:type="gramEnd"/>
      <w:r>
        <w:rPr>
          <w:rFonts w:ascii="Times New Roman" w:hAnsi="Times New Roman"/>
          <w:b/>
          <w:i/>
          <w:sz w:val="28"/>
          <w:szCs w:val="28"/>
        </w:rPr>
        <w:t>)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Ой! какой он маленький. Я могу его спрятать в ладошках.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- Посмотрим? Может, и для вас найдутся маленькие мячики.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- Нашли!? И у вас в ладошках мячик спрятался?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- Я, пойду, покатаю свой мячик с горки.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Воспитатель идет к скату для мячей и скатывает свой мяч.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А ваш мячик хочет прокатиться!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Дети катают свои мячи со ската, родители ловят их.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Воспитатель подходит к корзинке с мячами, восклицает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 А вот и наш знакомый мяч – ежик, </w:t>
      </w:r>
      <w:proofErr w:type="gramStart"/>
      <w:r>
        <w:rPr>
          <w:rFonts w:ascii="Times New Roman" w:hAnsi="Times New Roman"/>
          <w:sz w:val="28"/>
          <w:szCs w:val="28"/>
        </w:rPr>
        <w:t>правда</w:t>
      </w:r>
      <w:proofErr w:type="gramEnd"/>
      <w:r>
        <w:rPr>
          <w:rFonts w:ascii="Times New Roman" w:hAnsi="Times New Roman"/>
          <w:sz w:val="28"/>
          <w:szCs w:val="28"/>
        </w:rPr>
        <w:t xml:space="preserve"> мамы? Мяч – ежик очень  хочет с вами поиграть. Поиграем с мячиком – ежиком?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Массаж: « Ежик –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чудачок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!» 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Дети садятся на  ковер, мамы делают своим детям массаж, катая мяч по разным частям тела.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Хитрый ежик – </w:t>
      </w:r>
      <w:proofErr w:type="spellStart"/>
      <w:r>
        <w:rPr>
          <w:rFonts w:ascii="Times New Roman" w:hAnsi="Times New Roman"/>
          <w:sz w:val="28"/>
          <w:szCs w:val="28"/>
        </w:rPr>
        <w:t>чудачок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Сшил забавный пиджачок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ребенок катает мяч между ладонями</w:t>
      </w:r>
      <w:r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Сто иголок на груди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мама катает мяч по груди малыша</w:t>
      </w:r>
      <w:r>
        <w:rPr>
          <w:rFonts w:ascii="Times New Roman" w:hAnsi="Times New Roman"/>
          <w:sz w:val="24"/>
          <w:szCs w:val="24"/>
        </w:rPr>
        <w:t>)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Сто булавок позади </w:t>
      </w:r>
      <w:r>
        <w:rPr>
          <w:rFonts w:ascii="Times New Roman" w:hAnsi="Times New Roman"/>
          <w:i/>
          <w:sz w:val="24"/>
          <w:szCs w:val="24"/>
        </w:rPr>
        <w:t>(мама катает мяч по спине малыша).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Ходит еж  в лесу по травке,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Натыкает на булавки: грушу,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Сливу, всякий плод,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Что под деревом найдет </w:t>
      </w:r>
      <w:r>
        <w:rPr>
          <w:rFonts w:ascii="Times New Roman" w:hAnsi="Times New Roman"/>
          <w:sz w:val="24"/>
          <w:szCs w:val="24"/>
        </w:rPr>
        <w:t>(мама катает мяч по ногам малыша)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И с подарочком богатым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Возвращается к ребятам (</w:t>
      </w:r>
      <w:r>
        <w:rPr>
          <w:rFonts w:ascii="Times New Roman" w:hAnsi="Times New Roman"/>
          <w:sz w:val="24"/>
          <w:szCs w:val="24"/>
        </w:rPr>
        <w:t>мама катит мяч от ног малыша к шее</w:t>
      </w:r>
      <w:r>
        <w:rPr>
          <w:rFonts w:ascii="Times New Roman" w:hAnsi="Times New Roman"/>
          <w:sz w:val="28"/>
          <w:szCs w:val="28"/>
        </w:rPr>
        <w:t>).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 xml:space="preserve">Воспитатель идет к большим мячам -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фитболам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: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 - Какие большие мячи! Как мы умеем с ними дружить?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i/>
          <w:sz w:val="24"/>
          <w:szCs w:val="24"/>
        </w:rPr>
        <w:t>(мамы катают детей на мяче</w:t>
      </w:r>
      <w:proofErr w:type="gramStart"/>
      <w:r>
        <w:rPr>
          <w:rFonts w:ascii="Times New Roman" w:hAnsi="Times New Roman"/>
          <w:i/>
          <w:sz w:val="24"/>
          <w:szCs w:val="24"/>
        </w:rPr>
        <w:t xml:space="preserve"> )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.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Как весело кататься на большом мяче!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В это время воспитатель разбрасывает по полу мячи, большие и маленькие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Ой, что это? Какие озорные мячи, убежали от зайчиков.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- Зайки плачут. Что же делать?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Я, помогу зайкам! Я возьму большой мяч и отнесу большому зайке, - 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Зайка</w:t>
      </w:r>
      <w:proofErr w:type="gramEnd"/>
      <w:r>
        <w:rPr>
          <w:rFonts w:ascii="Times New Roman" w:hAnsi="Times New Roman"/>
          <w:sz w:val="28"/>
          <w:szCs w:val="28"/>
        </w:rPr>
        <w:t>, большой мяч - не плач.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- А маленький мяч я отнесу маленькому зайке – Держи зайка свой маленький мяч.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Если дети собирают правильно</w:t>
      </w:r>
      <w:r>
        <w:rPr>
          <w:rFonts w:ascii="Times New Roman" w:hAnsi="Times New Roman"/>
          <w:sz w:val="28"/>
          <w:szCs w:val="28"/>
        </w:rPr>
        <w:t>: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Какие вы умные, догадливые, каждый мяч в свой домик отнесли. 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Если разносят не правильно</w:t>
      </w:r>
      <w:r>
        <w:rPr>
          <w:rFonts w:ascii="Times New Roman" w:hAnsi="Times New Roman"/>
          <w:sz w:val="28"/>
          <w:szCs w:val="28"/>
        </w:rPr>
        <w:t>: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- Ой, что – же это, ты большой мяч принесла в маленький домик. Мячу хочется в свой домик, к большому Зайке.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Как обрадовались Зайки, каждый мяч попал в свой домик. Большие мячи у большого Зайки, а маленькие мячи у маленького Зайки. </w:t>
      </w:r>
    </w:p>
    <w:p w:rsidR="007E6B25" w:rsidRDefault="007E6B25" w:rsidP="007E6B25">
      <w:pPr>
        <w:pStyle w:val="aa"/>
        <w:spacing w:after="0" w:line="100" w:lineRule="atLeast"/>
        <w:jc w:val="both"/>
      </w:pP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 - Больше не убегайте мячи! (</w:t>
      </w:r>
      <w:r>
        <w:rPr>
          <w:rFonts w:ascii="Times New Roman" w:hAnsi="Times New Roman"/>
          <w:i/>
          <w:sz w:val="28"/>
          <w:szCs w:val="28"/>
        </w:rPr>
        <w:t>грозят пальчиком).</w:t>
      </w:r>
    </w:p>
    <w:p w:rsidR="007E6B25" w:rsidRDefault="007E6B25" w:rsidP="007E6B25">
      <w:pPr>
        <w:pStyle w:val="aa"/>
        <w:spacing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Воспитатель идет к малому бассейну с водой, там плавают шары из сухого, большого бассейна</w:t>
      </w:r>
      <w:r>
        <w:rPr>
          <w:rFonts w:ascii="Times New Roman" w:hAnsi="Times New Roman"/>
          <w:i/>
          <w:sz w:val="28"/>
          <w:szCs w:val="28"/>
        </w:rPr>
        <w:t xml:space="preserve">. 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- Ой, мы не все мячи собрали, а эти – то убежали и в воду попали!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Как же это случилось? Надо их достать. Руки не хочется мочить. Что – же делать? </w:t>
      </w:r>
      <w:r>
        <w:rPr>
          <w:rFonts w:ascii="Times New Roman" w:hAnsi="Times New Roman"/>
          <w:i/>
          <w:sz w:val="28"/>
          <w:szCs w:val="28"/>
        </w:rPr>
        <w:t>(Пауза для действий детей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Если действий нет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-Может сачком их достать? Берем все по сачку, делайте как я, и мамы нам помогут. 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(мячи  из бассейна выкладываются на полотенце, насухо вытираются)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lastRenderedPageBreak/>
        <w:t>- Ну, вот все мячи  ребята достали. До чего же мы ловкие!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>- Я думаю они все убежали  во-о-он из того бассейна. Отнесем мячи и там поиграем. Согласны?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>Пока дети играют, воспитатель дает рекомендации родителям, домашнее задание</w:t>
      </w:r>
      <w:r>
        <w:rPr>
          <w:rFonts w:ascii="Times New Roman" w:hAnsi="Times New Roman"/>
          <w:sz w:val="28"/>
          <w:szCs w:val="28"/>
        </w:rPr>
        <w:t xml:space="preserve">.    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b/>
          <w:i/>
          <w:sz w:val="28"/>
          <w:szCs w:val="28"/>
        </w:rPr>
        <w:t xml:space="preserve">По завершению занятия воспитатель вносит гелиевые надувные шарики    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-Наш мяч дарит вам -  вот такие мячики – шарики!!!                                                                                                                                  </w:t>
      </w:r>
    </w:p>
    <w:p w:rsidR="007E6B25" w:rsidRDefault="007E6B25" w:rsidP="007E6B25">
      <w:pPr>
        <w:pStyle w:val="aa"/>
        <w:spacing w:before="280" w:after="0" w:line="10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- СПАСИБО!  ДО СВИДАНИЯ!                          </w:t>
      </w:r>
    </w:p>
    <w:p w:rsidR="007E6B25" w:rsidRDefault="007E6B25" w:rsidP="007E6B2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6B25" w:rsidRDefault="007E6B25" w:rsidP="007E6B2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6B25" w:rsidRDefault="007E6B25" w:rsidP="007E6B2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6B25" w:rsidRDefault="007E6B25" w:rsidP="007E6B2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6B25" w:rsidRDefault="007E6B25" w:rsidP="007E6B2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Памятка</w:t>
      </w:r>
    </w:p>
    <w:p w:rsidR="007E6B25" w:rsidRDefault="007E6B25" w:rsidP="007E6B2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организации педагогического процесса в период адаптации </w:t>
      </w:r>
    </w:p>
    <w:p w:rsidR="007E6B25" w:rsidRDefault="007E6B25" w:rsidP="007E6B2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(для воспитателей и помощников воспитателя групп раннего возраста)</w:t>
      </w:r>
    </w:p>
    <w:p w:rsidR="007E6B25" w:rsidRDefault="007E6B25" w:rsidP="007E6B2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555555"/>
          <w:sz w:val="28"/>
          <w:szCs w:val="28"/>
        </w:rPr>
      </w:pP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В период адаптации устанавливается индивидуальный режим для каждого вновь поступающего малыша с учетом рекомендаций врача, педагога-психолога, старших воспитателей. Со временем все дети переводятся на общий режим.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Необходимо учитывать все индивидуальные привычки ребенка, Во время адаптационного периода даже вредные, и ни в коем случае не перевоспитывать его.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Необходимо подготовить "полочку любимой игрушки", где будут располагаться вещи, принесенные из дома.</w:t>
      </w:r>
    </w:p>
    <w:p w:rsidR="007E6B25" w:rsidRDefault="007E6B25" w:rsidP="007E6B2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Взрослому следует чаще ласкать ребенка, особенно во время укладывания на сон: гладить ему ручки, ножки, спинку (это обычно нравится детям).      Хороший эффект засыпания дает поглаживание головки ребенка и бровей, при этом рука должна касаться лишь кончиков волос.</w:t>
      </w:r>
    </w:p>
    <w:p w:rsidR="007E6B25" w:rsidRDefault="007E6B25" w:rsidP="007E6B2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Не мешает уже в первые дни показать ребенку детское учреждение с тем, чтобы дать понять ребенку: его здесь любят.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В психологически напряженной, стрессовой ситуации помогает переключение на древнюю, сильную пищевую реакцию. Необходимо чаще предлагать ребенку попить, погрызть сухарики.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Затормаживает отрицательные эмоции монотонные движения руками или сжимание кистей рук, поэтому ребенку предлагаются игры: нанизывать шарики на шнур, соединять детали крупного конструктора "</w:t>
      </w:r>
      <w:proofErr w:type="spellStart"/>
      <w:r>
        <w:rPr>
          <w:rFonts w:ascii="Times New Roman" w:hAnsi="Times New Roman" w:cs="Times New Roman"/>
          <w:color w:val="555555"/>
          <w:sz w:val="28"/>
          <w:szCs w:val="28"/>
        </w:rPr>
        <w:t>Лего</w:t>
      </w:r>
      <w:proofErr w:type="spellEnd"/>
      <w:r>
        <w:rPr>
          <w:rFonts w:ascii="Times New Roman" w:hAnsi="Times New Roman" w:cs="Times New Roman"/>
          <w:color w:val="555555"/>
          <w:sz w:val="28"/>
          <w:szCs w:val="28"/>
        </w:rPr>
        <w:t>", играть резиновыми игрушками-пищалками, игры с водой.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Периодически включать негромкую, спокойную музыку, но строгая дозировка и определение во время звучания обязательны.</w:t>
      </w:r>
    </w:p>
    <w:p w:rsidR="007E6B25" w:rsidRDefault="007E6B25" w:rsidP="007E6B2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lastRenderedPageBreak/>
        <w:t>Лучшее лекарство от стресса – смех. Необходимо создавать такие ситуации, чтобы ребенок больше смеялся. Используются игрушки-забавы, мультфильмы, приглашаются необычные гости – зайчики, клоуны, лисички.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Необходимо исключить однообразие жизни детей, т. е. определить тематические дни.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Исключить интеллектуальные и физические перегрузки.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Необходимо присматриваться к индивидуальным особенностям каждого ребенка и стараться вовремя понять, что стоит за молчаливостью, спокойствием, пассивностью некоторых детей.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Непреложное правило – не осуждать опыт ребенка, никогда не жаловаться на него родителям. Все проблемы ребенка становятся для педагога профессиональными проблемами.</w:t>
      </w:r>
    </w:p>
    <w:p w:rsidR="007E6B25" w:rsidRDefault="007E6B25" w:rsidP="007E6B25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Ежедневно беседовать с родителями, вселять в них уверенность, рассеивать беспокойство и тревогу за своего ребенка.</w:t>
      </w:r>
    </w:p>
    <w:p w:rsidR="007E6B25" w:rsidRDefault="007E6B25" w:rsidP="007E6B25">
      <w:pPr>
        <w:spacing w:after="0" w:line="240" w:lineRule="auto"/>
        <w:rPr>
          <w:rFonts w:ascii="Calibri" w:hAnsi="Calibri" w:cs="Calibri"/>
        </w:rPr>
      </w:pPr>
    </w:p>
    <w:p w:rsidR="007E6B25" w:rsidRDefault="007E6B25" w:rsidP="007E6B25">
      <w:pPr>
        <w:spacing w:after="0" w:line="240" w:lineRule="auto"/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Default="00C76AB5" w:rsidP="00C76AB5">
      <w:pPr>
        <w:spacing w:before="280" w:after="0" w:line="240" w:lineRule="auto"/>
        <w:rPr>
          <w:rFonts w:ascii="Times New Roman" w:hAnsi="Times New Roman"/>
          <w:sz w:val="24"/>
          <w:szCs w:val="24"/>
        </w:rPr>
      </w:pPr>
    </w:p>
    <w:p w:rsidR="00C76AB5" w:rsidRPr="00C76AB5" w:rsidRDefault="00C76AB5" w:rsidP="00D73CB7">
      <w:pPr>
        <w:spacing w:before="280"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Default="00D73CB7" w:rsidP="00D73CB7">
      <w:pPr>
        <w:spacing w:before="28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73CB7" w:rsidRPr="001168B8" w:rsidRDefault="00D73CB7" w:rsidP="00D73CB7">
      <w:pPr>
        <w:tabs>
          <w:tab w:val="left" w:pos="993"/>
        </w:tabs>
        <w:spacing w:before="28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</w:p>
    <w:p w:rsidR="00BE069C" w:rsidRDefault="00BE069C"/>
    <w:sectPr w:rsidR="00BE069C" w:rsidSect="00AE3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>
    <w:nsid w:val="0000000D"/>
    <w:multiLevelType w:val="singleLevel"/>
    <w:tmpl w:val="0000000D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6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0">
    <w:nsid w:val="00000015"/>
    <w:multiLevelType w:val="single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1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3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9"/>
    <w:multiLevelType w:val="multilevel"/>
    <w:tmpl w:val="0000001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03FB57AA"/>
    <w:multiLevelType w:val="hybridMultilevel"/>
    <w:tmpl w:val="BE2E5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49865F7"/>
    <w:multiLevelType w:val="hybridMultilevel"/>
    <w:tmpl w:val="1334EE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1A82023"/>
    <w:multiLevelType w:val="hybridMultilevel"/>
    <w:tmpl w:val="21BC9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A55591E"/>
    <w:multiLevelType w:val="hybridMultilevel"/>
    <w:tmpl w:val="17C2AE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B0679A7"/>
    <w:multiLevelType w:val="hybridMultilevel"/>
    <w:tmpl w:val="95AA2C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F960763"/>
    <w:multiLevelType w:val="multilevel"/>
    <w:tmpl w:val="5C046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09F1C2C"/>
    <w:multiLevelType w:val="hybridMultilevel"/>
    <w:tmpl w:val="688AF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0BE5208"/>
    <w:multiLevelType w:val="hybridMultilevel"/>
    <w:tmpl w:val="CA4C4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772070D"/>
    <w:multiLevelType w:val="hybridMultilevel"/>
    <w:tmpl w:val="9828D2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E930411"/>
    <w:multiLevelType w:val="hybridMultilevel"/>
    <w:tmpl w:val="478E8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F7C5A25"/>
    <w:multiLevelType w:val="multilevel"/>
    <w:tmpl w:val="FFB8EFD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6">
    <w:nsid w:val="3BCB1B63"/>
    <w:multiLevelType w:val="hybridMultilevel"/>
    <w:tmpl w:val="F502D906"/>
    <w:lvl w:ilvl="0" w:tplc="C4489420">
      <w:start w:val="1"/>
      <w:numFmt w:val="decimal"/>
      <w:lvlText w:val="%1."/>
      <w:lvlJc w:val="left"/>
      <w:pPr>
        <w:ind w:left="70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1" w:hanging="180"/>
      </w:pPr>
      <w:rPr>
        <w:rFonts w:cs="Times New Roman"/>
      </w:rPr>
    </w:lvl>
  </w:abstractNum>
  <w:abstractNum w:abstractNumId="37">
    <w:nsid w:val="3D232988"/>
    <w:multiLevelType w:val="hybridMultilevel"/>
    <w:tmpl w:val="FB6C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48447C2"/>
    <w:multiLevelType w:val="hybridMultilevel"/>
    <w:tmpl w:val="8C8C72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5B3012"/>
    <w:multiLevelType w:val="hybridMultilevel"/>
    <w:tmpl w:val="BC988A4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>
    <w:nsid w:val="63F44345"/>
    <w:multiLevelType w:val="hybridMultilevel"/>
    <w:tmpl w:val="D84420E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830EA0"/>
    <w:multiLevelType w:val="hybridMultilevel"/>
    <w:tmpl w:val="85B286AE"/>
    <w:lvl w:ilvl="0" w:tplc="F702A9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41"/>
  </w:num>
  <w:num w:numId="4">
    <w:abstractNumId w:val="40"/>
  </w:num>
  <w:num w:numId="5">
    <w:abstractNumId w:val="2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  <w:num w:numId="10">
    <w:abstractNumId w:val="33"/>
  </w:num>
  <w:num w:numId="11">
    <w:abstractNumId w:val="36"/>
  </w:num>
  <w:num w:numId="12">
    <w:abstractNumId w:val="30"/>
  </w:num>
  <w:num w:numId="13">
    <w:abstractNumId w:val="35"/>
  </w:num>
  <w:num w:numId="14">
    <w:abstractNumId w:val="1"/>
  </w:num>
  <w:num w:numId="15">
    <w:abstractNumId w:val="2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13"/>
  </w:num>
  <w:num w:numId="26">
    <w:abstractNumId w:val="14"/>
  </w:num>
  <w:num w:numId="27">
    <w:abstractNumId w:val="15"/>
  </w:num>
  <w:num w:numId="28">
    <w:abstractNumId w:val="16"/>
  </w:num>
  <w:num w:numId="29">
    <w:abstractNumId w:val="17"/>
  </w:num>
  <w:num w:numId="30">
    <w:abstractNumId w:val="18"/>
  </w:num>
  <w:num w:numId="31">
    <w:abstractNumId w:val="19"/>
  </w:num>
  <w:num w:numId="32">
    <w:abstractNumId w:val="20"/>
  </w:num>
  <w:num w:numId="33">
    <w:abstractNumId w:val="21"/>
  </w:num>
  <w:num w:numId="34">
    <w:abstractNumId w:val="22"/>
  </w:num>
  <w:num w:numId="35">
    <w:abstractNumId w:val="23"/>
  </w:num>
  <w:num w:numId="36">
    <w:abstractNumId w:val="24"/>
  </w:num>
  <w:num w:numId="37">
    <w:abstractNumId w:val="29"/>
  </w:num>
  <w:num w:numId="38">
    <w:abstractNumId w:val="39"/>
  </w:num>
  <w:num w:numId="39">
    <w:abstractNumId w:val="34"/>
  </w:num>
  <w:num w:numId="40">
    <w:abstractNumId w:val="26"/>
  </w:num>
  <w:num w:numId="41">
    <w:abstractNumId w:val="28"/>
  </w:num>
  <w:num w:numId="42">
    <w:abstractNumId w:val="27"/>
  </w:num>
  <w:num w:numId="43">
    <w:abstractNumId w:val="37"/>
  </w:num>
  <w:num w:numId="44">
    <w:abstractNumId w:val="32"/>
  </w:num>
  <w:num w:numId="45">
    <w:abstractNumId w:val="31"/>
  </w:num>
  <w:num w:numId="46">
    <w:abstractNumId w:val="38"/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C11D0"/>
    <w:rsid w:val="00047676"/>
    <w:rsid w:val="00054D67"/>
    <w:rsid w:val="00062D27"/>
    <w:rsid w:val="000A1388"/>
    <w:rsid w:val="000B23BD"/>
    <w:rsid w:val="000C11D0"/>
    <w:rsid w:val="000E74A4"/>
    <w:rsid w:val="000F60A9"/>
    <w:rsid w:val="00103804"/>
    <w:rsid w:val="0015054A"/>
    <w:rsid w:val="001506D6"/>
    <w:rsid w:val="00176266"/>
    <w:rsid w:val="00185EB9"/>
    <w:rsid w:val="001B57AA"/>
    <w:rsid w:val="0021601B"/>
    <w:rsid w:val="00230A33"/>
    <w:rsid w:val="0023151E"/>
    <w:rsid w:val="002319FE"/>
    <w:rsid w:val="0024460E"/>
    <w:rsid w:val="002563CD"/>
    <w:rsid w:val="00261F00"/>
    <w:rsid w:val="002A3F8F"/>
    <w:rsid w:val="003127D1"/>
    <w:rsid w:val="0033655E"/>
    <w:rsid w:val="00345313"/>
    <w:rsid w:val="00352FC4"/>
    <w:rsid w:val="00354AAA"/>
    <w:rsid w:val="00364AE4"/>
    <w:rsid w:val="00366C62"/>
    <w:rsid w:val="003759ED"/>
    <w:rsid w:val="00386525"/>
    <w:rsid w:val="003F4F57"/>
    <w:rsid w:val="00405DB1"/>
    <w:rsid w:val="004060A9"/>
    <w:rsid w:val="004118E5"/>
    <w:rsid w:val="00420BDA"/>
    <w:rsid w:val="004218A3"/>
    <w:rsid w:val="00452979"/>
    <w:rsid w:val="0047088A"/>
    <w:rsid w:val="00471787"/>
    <w:rsid w:val="00484CBC"/>
    <w:rsid w:val="004B57A0"/>
    <w:rsid w:val="004D1787"/>
    <w:rsid w:val="004D7D81"/>
    <w:rsid w:val="004F38A2"/>
    <w:rsid w:val="004F50F6"/>
    <w:rsid w:val="00502916"/>
    <w:rsid w:val="0050701E"/>
    <w:rsid w:val="00540633"/>
    <w:rsid w:val="005525F2"/>
    <w:rsid w:val="00560029"/>
    <w:rsid w:val="005F602E"/>
    <w:rsid w:val="00605392"/>
    <w:rsid w:val="00653C46"/>
    <w:rsid w:val="00655440"/>
    <w:rsid w:val="00655C62"/>
    <w:rsid w:val="00663002"/>
    <w:rsid w:val="00695B09"/>
    <w:rsid w:val="006B1518"/>
    <w:rsid w:val="006B327B"/>
    <w:rsid w:val="006B4724"/>
    <w:rsid w:val="006C1EEC"/>
    <w:rsid w:val="006E6704"/>
    <w:rsid w:val="006F1D64"/>
    <w:rsid w:val="006F392A"/>
    <w:rsid w:val="00704AF8"/>
    <w:rsid w:val="00707602"/>
    <w:rsid w:val="00720EED"/>
    <w:rsid w:val="007406B6"/>
    <w:rsid w:val="00743EF8"/>
    <w:rsid w:val="00750A1E"/>
    <w:rsid w:val="00766A42"/>
    <w:rsid w:val="00783EFD"/>
    <w:rsid w:val="00795D51"/>
    <w:rsid w:val="007A1E31"/>
    <w:rsid w:val="007B0E6A"/>
    <w:rsid w:val="007C697F"/>
    <w:rsid w:val="007E6B25"/>
    <w:rsid w:val="008206A2"/>
    <w:rsid w:val="00830CD7"/>
    <w:rsid w:val="00836800"/>
    <w:rsid w:val="008553AA"/>
    <w:rsid w:val="00856FCA"/>
    <w:rsid w:val="00862F99"/>
    <w:rsid w:val="008B0617"/>
    <w:rsid w:val="0092092E"/>
    <w:rsid w:val="00953FFC"/>
    <w:rsid w:val="00964FB2"/>
    <w:rsid w:val="0097693D"/>
    <w:rsid w:val="009E434C"/>
    <w:rsid w:val="009E6C85"/>
    <w:rsid w:val="009F49F4"/>
    <w:rsid w:val="00A9073D"/>
    <w:rsid w:val="00A91402"/>
    <w:rsid w:val="00AD63C4"/>
    <w:rsid w:val="00AE3706"/>
    <w:rsid w:val="00AF3FF1"/>
    <w:rsid w:val="00B009D5"/>
    <w:rsid w:val="00B01D78"/>
    <w:rsid w:val="00B3319E"/>
    <w:rsid w:val="00B86789"/>
    <w:rsid w:val="00BE069C"/>
    <w:rsid w:val="00C153FE"/>
    <w:rsid w:val="00C309E8"/>
    <w:rsid w:val="00C75E51"/>
    <w:rsid w:val="00C76AB5"/>
    <w:rsid w:val="00C85090"/>
    <w:rsid w:val="00D36EE8"/>
    <w:rsid w:val="00D40C25"/>
    <w:rsid w:val="00D73CB7"/>
    <w:rsid w:val="00D821A5"/>
    <w:rsid w:val="00DA00FB"/>
    <w:rsid w:val="00DF17B3"/>
    <w:rsid w:val="00E01AB3"/>
    <w:rsid w:val="00E32510"/>
    <w:rsid w:val="00E5619A"/>
    <w:rsid w:val="00E80F49"/>
    <w:rsid w:val="00E84BA1"/>
    <w:rsid w:val="00E85928"/>
    <w:rsid w:val="00EA167D"/>
    <w:rsid w:val="00ED4CA9"/>
    <w:rsid w:val="00EE1604"/>
    <w:rsid w:val="00EE62A4"/>
    <w:rsid w:val="00EF1C64"/>
    <w:rsid w:val="00F05A0D"/>
    <w:rsid w:val="00F113B7"/>
    <w:rsid w:val="00F540E6"/>
    <w:rsid w:val="00F61D3F"/>
    <w:rsid w:val="00F67D3A"/>
    <w:rsid w:val="00FA3460"/>
    <w:rsid w:val="00FC53BC"/>
    <w:rsid w:val="00FF3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11D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6B4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7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E670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B327B"/>
    <w:rPr>
      <w:color w:val="0000FF"/>
      <w:u w:val="single"/>
    </w:rPr>
  </w:style>
  <w:style w:type="paragraph" w:customStyle="1" w:styleId="a8">
    <w:name w:val="Содержимое таблицы"/>
    <w:basedOn w:val="a"/>
    <w:rsid w:val="00C76AB5"/>
    <w:pPr>
      <w:suppressLineNumbers/>
      <w:suppressAutoHyphens/>
    </w:pPr>
    <w:rPr>
      <w:rFonts w:ascii="Calibri" w:eastAsia="Times New Roman" w:hAnsi="Calibri" w:cs="Times New Roman"/>
      <w:lang w:eastAsia="zh-CN"/>
    </w:rPr>
  </w:style>
  <w:style w:type="paragraph" w:customStyle="1" w:styleId="WW-">
    <w:name w:val="WW-Базовый"/>
    <w:rsid w:val="00C76AB5"/>
    <w:pPr>
      <w:tabs>
        <w:tab w:val="left" w:pos="708"/>
      </w:tabs>
      <w:suppressAutoHyphens/>
    </w:pPr>
    <w:rPr>
      <w:rFonts w:ascii="Calibri" w:eastAsia="Droid Sans Fallback" w:hAnsi="Calibri" w:cs="Calibri"/>
      <w:color w:val="00000A"/>
      <w:lang w:eastAsia="zh-CN"/>
    </w:rPr>
  </w:style>
  <w:style w:type="table" w:styleId="a9">
    <w:name w:val="Table Grid"/>
    <w:basedOn w:val="a1"/>
    <w:rsid w:val="003453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Базовый"/>
    <w:rsid w:val="007E6B25"/>
    <w:pPr>
      <w:tabs>
        <w:tab w:val="left" w:pos="708"/>
      </w:tabs>
      <w:suppressAutoHyphens/>
    </w:pPr>
    <w:rPr>
      <w:rFonts w:ascii="Calibri" w:eastAsia="Droid Sans Fallback" w:hAnsi="Calibri"/>
      <w:color w:val="00000A"/>
    </w:rPr>
  </w:style>
  <w:style w:type="character" w:customStyle="1" w:styleId="WW8Num1z0">
    <w:name w:val="WW8Num1z0"/>
    <w:rsid w:val="007E6B25"/>
    <w:rPr>
      <w:rFonts w:ascii="Symbol" w:hAnsi="Symbol" w:cs="Symbol"/>
    </w:rPr>
  </w:style>
  <w:style w:type="character" w:customStyle="1" w:styleId="WW8Num2z1">
    <w:name w:val="WW8Num2z1"/>
    <w:rsid w:val="007E6B25"/>
    <w:rPr>
      <w:rFonts w:ascii="Symbol" w:hAnsi="Symbol" w:cs="Symbol"/>
    </w:rPr>
  </w:style>
  <w:style w:type="character" w:customStyle="1" w:styleId="WW8Num3z0">
    <w:name w:val="WW8Num3z0"/>
    <w:rsid w:val="007E6B25"/>
    <w:rPr>
      <w:rFonts w:ascii="Symbol" w:hAnsi="Symbol" w:cs="Symbol"/>
    </w:rPr>
  </w:style>
  <w:style w:type="character" w:customStyle="1" w:styleId="WW8Num4z0">
    <w:name w:val="WW8Num4z0"/>
    <w:rsid w:val="007E6B25"/>
    <w:rPr>
      <w:rFonts w:ascii="Symbol" w:hAnsi="Symbol" w:cs="Symbol"/>
    </w:rPr>
  </w:style>
  <w:style w:type="character" w:customStyle="1" w:styleId="WW8Num5z0">
    <w:name w:val="WW8Num5z0"/>
    <w:rsid w:val="007E6B25"/>
    <w:rPr>
      <w:rFonts w:ascii="Symbol" w:hAnsi="Symbol" w:cs="Symbol"/>
    </w:rPr>
  </w:style>
  <w:style w:type="character" w:customStyle="1" w:styleId="WW8Num6z0">
    <w:name w:val="WW8Num6z0"/>
    <w:rsid w:val="007E6B25"/>
    <w:rPr>
      <w:rFonts w:ascii="Symbol" w:hAnsi="Symbol" w:cs="Symbol"/>
    </w:rPr>
  </w:style>
  <w:style w:type="character" w:customStyle="1" w:styleId="WW8Num7z0">
    <w:name w:val="WW8Num7z0"/>
    <w:rsid w:val="007E6B25"/>
    <w:rPr>
      <w:rFonts w:ascii="Symbol" w:hAnsi="Symbol" w:cs="Symbol"/>
    </w:rPr>
  </w:style>
  <w:style w:type="character" w:customStyle="1" w:styleId="WW8Num8z0">
    <w:name w:val="WW8Num8z0"/>
    <w:rsid w:val="007E6B25"/>
    <w:rPr>
      <w:rFonts w:ascii="Symbol" w:hAnsi="Symbol" w:cs="Symbol"/>
    </w:rPr>
  </w:style>
  <w:style w:type="character" w:customStyle="1" w:styleId="WW8Num10z0">
    <w:name w:val="WW8Num10z0"/>
    <w:rsid w:val="007E6B25"/>
    <w:rPr>
      <w:rFonts w:ascii="Symbol" w:hAnsi="Symbol" w:cs="Symbol"/>
    </w:rPr>
  </w:style>
  <w:style w:type="character" w:customStyle="1" w:styleId="WW8Num10z1">
    <w:name w:val="WW8Num10z1"/>
    <w:rsid w:val="007E6B25"/>
    <w:rPr>
      <w:rFonts w:ascii="Courier New" w:hAnsi="Courier New" w:cs="Courier New"/>
    </w:rPr>
  </w:style>
  <w:style w:type="character" w:customStyle="1" w:styleId="WW8Num10z2">
    <w:name w:val="WW8Num10z2"/>
    <w:rsid w:val="007E6B25"/>
    <w:rPr>
      <w:rFonts w:ascii="Wingdings" w:hAnsi="Wingdings" w:cs="Wingdings"/>
    </w:rPr>
  </w:style>
  <w:style w:type="character" w:customStyle="1" w:styleId="WW8Num11z0">
    <w:name w:val="WW8Num11z0"/>
    <w:rsid w:val="007E6B25"/>
    <w:rPr>
      <w:rFonts w:ascii="Symbol" w:hAnsi="Symbol" w:cs="Symbol"/>
    </w:rPr>
  </w:style>
  <w:style w:type="character" w:customStyle="1" w:styleId="WW8Num11z1">
    <w:name w:val="WW8Num11z1"/>
    <w:rsid w:val="007E6B25"/>
    <w:rPr>
      <w:rFonts w:ascii="Courier New" w:hAnsi="Courier New" w:cs="Courier New"/>
    </w:rPr>
  </w:style>
  <w:style w:type="character" w:customStyle="1" w:styleId="WW8Num11z2">
    <w:name w:val="WW8Num11z2"/>
    <w:rsid w:val="007E6B25"/>
    <w:rPr>
      <w:rFonts w:ascii="Wingdings" w:hAnsi="Wingdings" w:cs="Wingdings"/>
    </w:rPr>
  </w:style>
  <w:style w:type="character" w:customStyle="1" w:styleId="WW8Num12z0">
    <w:name w:val="WW8Num12z0"/>
    <w:rsid w:val="007E6B25"/>
    <w:rPr>
      <w:rFonts w:ascii="Symbol" w:hAnsi="Symbol" w:cs="Symbol"/>
    </w:rPr>
  </w:style>
  <w:style w:type="character" w:customStyle="1" w:styleId="WW8Num12z1">
    <w:name w:val="WW8Num12z1"/>
    <w:rsid w:val="007E6B25"/>
    <w:rPr>
      <w:rFonts w:ascii="Courier New" w:hAnsi="Courier New" w:cs="Courier New"/>
    </w:rPr>
  </w:style>
  <w:style w:type="character" w:customStyle="1" w:styleId="WW8Num12z2">
    <w:name w:val="WW8Num12z2"/>
    <w:rsid w:val="007E6B25"/>
    <w:rPr>
      <w:rFonts w:ascii="Wingdings" w:hAnsi="Wingdings" w:cs="Wingdings"/>
    </w:rPr>
  </w:style>
  <w:style w:type="character" w:customStyle="1" w:styleId="WW8Num13z0">
    <w:name w:val="WW8Num13z0"/>
    <w:rsid w:val="007E6B25"/>
    <w:rPr>
      <w:rFonts w:ascii="Symbol" w:hAnsi="Symbol" w:cs="Symbol"/>
    </w:rPr>
  </w:style>
  <w:style w:type="character" w:customStyle="1" w:styleId="WW8Num13z1">
    <w:name w:val="WW8Num13z1"/>
    <w:rsid w:val="007E6B25"/>
    <w:rPr>
      <w:rFonts w:ascii="Courier New" w:hAnsi="Courier New" w:cs="Courier New"/>
    </w:rPr>
  </w:style>
  <w:style w:type="character" w:customStyle="1" w:styleId="WW8Num13z2">
    <w:name w:val="WW8Num13z2"/>
    <w:rsid w:val="007E6B25"/>
    <w:rPr>
      <w:rFonts w:ascii="Wingdings" w:hAnsi="Wingdings" w:cs="Wingdings"/>
    </w:rPr>
  </w:style>
  <w:style w:type="character" w:customStyle="1" w:styleId="WW8Num14z0">
    <w:name w:val="WW8Num14z0"/>
    <w:rsid w:val="007E6B25"/>
    <w:rPr>
      <w:rFonts w:ascii="Symbol" w:hAnsi="Symbol" w:cs="Symbol"/>
    </w:rPr>
  </w:style>
  <w:style w:type="character" w:customStyle="1" w:styleId="WW8Num14z1">
    <w:name w:val="WW8Num14z1"/>
    <w:rsid w:val="007E6B25"/>
    <w:rPr>
      <w:rFonts w:ascii="Courier New" w:hAnsi="Courier New" w:cs="Courier New"/>
    </w:rPr>
  </w:style>
  <w:style w:type="character" w:customStyle="1" w:styleId="WW8Num14z2">
    <w:name w:val="WW8Num14z2"/>
    <w:rsid w:val="007E6B25"/>
    <w:rPr>
      <w:rFonts w:ascii="Wingdings" w:hAnsi="Wingdings" w:cs="Wingdings"/>
    </w:rPr>
  </w:style>
  <w:style w:type="character" w:customStyle="1" w:styleId="WW8Num15z0">
    <w:name w:val="WW8Num15z0"/>
    <w:rsid w:val="007E6B25"/>
    <w:rPr>
      <w:rFonts w:ascii="Symbol" w:hAnsi="Symbol" w:cs="Symbol"/>
    </w:rPr>
  </w:style>
  <w:style w:type="character" w:customStyle="1" w:styleId="WW8Num15z1">
    <w:name w:val="WW8Num15z1"/>
    <w:rsid w:val="007E6B25"/>
    <w:rPr>
      <w:rFonts w:ascii="Courier New" w:hAnsi="Courier New" w:cs="Courier New"/>
    </w:rPr>
  </w:style>
  <w:style w:type="character" w:customStyle="1" w:styleId="WW8Num15z2">
    <w:name w:val="WW8Num15z2"/>
    <w:rsid w:val="007E6B25"/>
    <w:rPr>
      <w:rFonts w:ascii="Wingdings" w:hAnsi="Wingdings" w:cs="Wingdings"/>
    </w:rPr>
  </w:style>
  <w:style w:type="character" w:customStyle="1" w:styleId="WW8Num16z0">
    <w:name w:val="WW8Num16z0"/>
    <w:rsid w:val="007E6B25"/>
    <w:rPr>
      <w:rFonts w:ascii="Symbol" w:hAnsi="Symbol" w:cs="Symbol"/>
    </w:rPr>
  </w:style>
  <w:style w:type="character" w:customStyle="1" w:styleId="WW8Num16z1">
    <w:name w:val="WW8Num16z1"/>
    <w:rsid w:val="007E6B25"/>
    <w:rPr>
      <w:rFonts w:ascii="Courier New" w:hAnsi="Courier New" w:cs="Courier New"/>
    </w:rPr>
  </w:style>
  <w:style w:type="character" w:customStyle="1" w:styleId="WW8Num16z2">
    <w:name w:val="WW8Num16z2"/>
    <w:rsid w:val="007E6B25"/>
    <w:rPr>
      <w:rFonts w:ascii="Wingdings" w:hAnsi="Wingdings" w:cs="Wingdings"/>
    </w:rPr>
  </w:style>
  <w:style w:type="character" w:customStyle="1" w:styleId="WW8Num17z0">
    <w:name w:val="WW8Num17z0"/>
    <w:rsid w:val="007E6B25"/>
    <w:rPr>
      <w:rFonts w:ascii="Symbol" w:hAnsi="Symbol" w:cs="Symbol"/>
    </w:rPr>
  </w:style>
  <w:style w:type="character" w:customStyle="1" w:styleId="WW8Num17z1">
    <w:name w:val="WW8Num17z1"/>
    <w:rsid w:val="007E6B25"/>
    <w:rPr>
      <w:rFonts w:ascii="Courier New" w:hAnsi="Courier New" w:cs="Courier New"/>
    </w:rPr>
  </w:style>
  <w:style w:type="character" w:customStyle="1" w:styleId="WW8Num17z2">
    <w:name w:val="WW8Num17z2"/>
    <w:rsid w:val="007E6B25"/>
    <w:rPr>
      <w:rFonts w:ascii="Wingdings" w:hAnsi="Wingdings" w:cs="Wingdings"/>
    </w:rPr>
  </w:style>
  <w:style w:type="character" w:customStyle="1" w:styleId="WW8Num18z0">
    <w:name w:val="WW8Num18z0"/>
    <w:rsid w:val="007E6B25"/>
    <w:rPr>
      <w:rFonts w:ascii="Symbol" w:hAnsi="Symbol" w:cs="Symbol"/>
    </w:rPr>
  </w:style>
  <w:style w:type="character" w:customStyle="1" w:styleId="WW8Num18z1">
    <w:name w:val="WW8Num18z1"/>
    <w:rsid w:val="007E6B25"/>
    <w:rPr>
      <w:rFonts w:ascii="Courier New" w:hAnsi="Courier New" w:cs="Courier New"/>
    </w:rPr>
  </w:style>
  <w:style w:type="character" w:customStyle="1" w:styleId="WW8Num18z2">
    <w:name w:val="WW8Num18z2"/>
    <w:rsid w:val="007E6B25"/>
    <w:rPr>
      <w:rFonts w:ascii="Wingdings" w:hAnsi="Wingdings" w:cs="Wingdings"/>
    </w:rPr>
  </w:style>
  <w:style w:type="character" w:customStyle="1" w:styleId="WW8Num19z0">
    <w:name w:val="WW8Num19z0"/>
    <w:rsid w:val="007E6B25"/>
    <w:rPr>
      <w:rFonts w:ascii="Symbol" w:hAnsi="Symbol" w:cs="Symbol"/>
    </w:rPr>
  </w:style>
  <w:style w:type="character" w:customStyle="1" w:styleId="WW8Num19z1">
    <w:name w:val="WW8Num19z1"/>
    <w:rsid w:val="007E6B25"/>
    <w:rPr>
      <w:rFonts w:ascii="Courier New" w:hAnsi="Courier New" w:cs="Courier New"/>
    </w:rPr>
  </w:style>
  <w:style w:type="character" w:customStyle="1" w:styleId="WW8Num19z2">
    <w:name w:val="WW8Num19z2"/>
    <w:rsid w:val="007E6B25"/>
    <w:rPr>
      <w:rFonts w:ascii="Wingdings" w:hAnsi="Wingdings" w:cs="Wingdings"/>
    </w:rPr>
  </w:style>
  <w:style w:type="character" w:customStyle="1" w:styleId="WW8Num20z0">
    <w:name w:val="WW8Num20z0"/>
    <w:rsid w:val="007E6B25"/>
    <w:rPr>
      <w:rFonts w:ascii="Symbol" w:hAnsi="Symbol" w:cs="Symbol"/>
    </w:rPr>
  </w:style>
  <w:style w:type="character" w:customStyle="1" w:styleId="WW8Num20z1">
    <w:name w:val="WW8Num20z1"/>
    <w:rsid w:val="007E6B25"/>
    <w:rPr>
      <w:rFonts w:ascii="Courier New" w:hAnsi="Courier New" w:cs="Courier New"/>
    </w:rPr>
  </w:style>
  <w:style w:type="character" w:customStyle="1" w:styleId="WW8Num20z2">
    <w:name w:val="WW8Num20z2"/>
    <w:rsid w:val="007E6B25"/>
    <w:rPr>
      <w:rFonts w:ascii="Wingdings" w:hAnsi="Wingdings" w:cs="Wingdings"/>
    </w:rPr>
  </w:style>
  <w:style w:type="character" w:customStyle="1" w:styleId="WW8Num21z0">
    <w:name w:val="WW8Num21z0"/>
    <w:rsid w:val="007E6B25"/>
    <w:rPr>
      <w:rFonts w:ascii="Symbol" w:hAnsi="Symbol" w:cs="Symbol"/>
    </w:rPr>
  </w:style>
  <w:style w:type="character" w:customStyle="1" w:styleId="WW8Num21z1">
    <w:name w:val="WW8Num21z1"/>
    <w:rsid w:val="007E6B25"/>
    <w:rPr>
      <w:rFonts w:ascii="Courier New" w:hAnsi="Courier New" w:cs="Courier New"/>
    </w:rPr>
  </w:style>
  <w:style w:type="character" w:customStyle="1" w:styleId="WW8Num21z2">
    <w:name w:val="WW8Num21z2"/>
    <w:rsid w:val="007E6B25"/>
    <w:rPr>
      <w:rFonts w:ascii="Wingdings" w:hAnsi="Wingdings" w:cs="Wingdings"/>
    </w:rPr>
  </w:style>
  <w:style w:type="character" w:customStyle="1" w:styleId="WW8Num22z0">
    <w:name w:val="WW8Num22z0"/>
    <w:rsid w:val="007E6B25"/>
    <w:rPr>
      <w:rFonts w:ascii="Symbol" w:hAnsi="Symbol" w:cs="Symbol"/>
    </w:rPr>
  </w:style>
  <w:style w:type="character" w:customStyle="1" w:styleId="WW8Num22z1">
    <w:name w:val="WW8Num22z1"/>
    <w:rsid w:val="007E6B25"/>
    <w:rPr>
      <w:rFonts w:ascii="Courier New" w:hAnsi="Courier New" w:cs="Courier New"/>
    </w:rPr>
  </w:style>
  <w:style w:type="character" w:customStyle="1" w:styleId="WW8Num22z2">
    <w:name w:val="WW8Num22z2"/>
    <w:rsid w:val="007E6B25"/>
    <w:rPr>
      <w:rFonts w:ascii="Wingdings" w:hAnsi="Wingdings" w:cs="Wingdings"/>
    </w:rPr>
  </w:style>
  <w:style w:type="character" w:customStyle="1" w:styleId="WW8Num23z0">
    <w:name w:val="WW8Num23z0"/>
    <w:rsid w:val="007E6B25"/>
    <w:rPr>
      <w:rFonts w:ascii="Symbol" w:hAnsi="Symbol" w:cs="Symbol"/>
    </w:rPr>
  </w:style>
  <w:style w:type="character" w:customStyle="1" w:styleId="WW8Num23z1">
    <w:name w:val="WW8Num23z1"/>
    <w:rsid w:val="007E6B25"/>
    <w:rPr>
      <w:rFonts w:ascii="Courier New" w:hAnsi="Courier New" w:cs="Courier New"/>
    </w:rPr>
  </w:style>
  <w:style w:type="character" w:customStyle="1" w:styleId="WW8Num23z2">
    <w:name w:val="WW8Num23z2"/>
    <w:rsid w:val="007E6B25"/>
    <w:rPr>
      <w:rFonts w:ascii="Wingdings" w:hAnsi="Wingdings" w:cs="Wingdings"/>
    </w:rPr>
  </w:style>
  <w:style w:type="character" w:customStyle="1" w:styleId="WW8Num24z0">
    <w:name w:val="WW8Num24z0"/>
    <w:rsid w:val="007E6B25"/>
    <w:rPr>
      <w:rFonts w:ascii="Symbol" w:hAnsi="Symbol" w:cs="Symbol"/>
    </w:rPr>
  </w:style>
  <w:style w:type="character" w:customStyle="1" w:styleId="WW8Num24z1">
    <w:name w:val="WW8Num24z1"/>
    <w:rsid w:val="007E6B25"/>
    <w:rPr>
      <w:rFonts w:ascii="Courier New" w:hAnsi="Courier New" w:cs="Courier New"/>
    </w:rPr>
  </w:style>
  <w:style w:type="character" w:customStyle="1" w:styleId="WW8Num24z2">
    <w:name w:val="WW8Num24z2"/>
    <w:rsid w:val="007E6B25"/>
    <w:rPr>
      <w:rFonts w:ascii="Wingdings" w:hAnsi="Wingdings" w:cs="Wingdings"/>
    </w:rPr>
  </w:style>
  <w:style w:type="character" w:customStyle="1" w:styleId="2">
    <w:name w:val="Основной шрифт абзаца2"/>
    <w:rsid w:val="007E6B25"/>
  </w:style>
  <w:style w:type="character" w:customStyle="1" w:styleId="WW8Num1z1">
    <w:name w:val="WW8Num1z1"/>
    <w:rsid w:val="007E6B25"/>
    <w:rPr>
      <w:rFonts w:ascii="Courier New" w:hAnsi="Courier New" w:cs="Courier New"/>
    </w:rPr>
  </w:style>
  <w:style w:type="character" w:customStyle="1" w:styleId="WW8Num1z2">
    <w:name w:val="WW8Num1z2"/>
    <w:rsid w:val="007E6B25"/>
    <w:rPr>
      <w:rFonts w:ascii="Wingdings" w:hAnsi="Wingdings" w:cs="Wingdings"/>
    </w:rPr>
  </w:style>
  <w:style w:type="character" w:customStyle="1" w:styleId="WW8Num3z1">
    <w:name w:val="WW8Num3z1"/>
    <w:rsid w:val="007E6B25"/>
    <w:rPr>
      <w:rFonts w:ascii="Courier New" w:hAnsi="Courier New" w:cs="Courier New"/>
    </w:rPr>
  </w:style>
  <w:style w:type="character" w:customStyle="1" w:styleId="WW8Num3z2">
    <w:name w:val="WW8Num3z2"/>
    <w:rsid w:val="007E6B25"/>
    <w:rPr>
      <w:rFonts w:ascii="Wingdings" w:hAnsi="Wingdings" w:cs="Wingdings"/>
    </w:rPr>
  </w:style>
  <w:style w:type="character" w:customStyle="1" w:styleId="WW8Num4z2">
    <w:name w:val="WW8Num4z2"/>
    <w:rsid w:val="007E6B25"/>
    <w:rPr>
      <w:rFonts w:ascii="Wingdings" w:hAnsi="Wingdings" w:cs="Wingdings"/>
    </w:rPr>
  </w:style>
  <w:style w:type="character" w:customStyle="1" w:styleId="WW8Num4z4">
    <w:name w:val="WW8Num4z4"/>
    <w:rsid w:val="007E6B25"/>
    <w:rPr>
      <w:rFonts w:ascii="Courier New" w:hAnsi="Courier New" w:cs="Courier New"/>
    </w:rPr>
  </w:style>
  <w:style w:type="character" w:customStyle="1" w:styleId="WW8Num5z1">
    <w:name w:val="WW8Num5z1"/>
    <w:rsid w:val="007E6B25"/>
    <w:rPr>
      <w:rFonts w:ascii="Courier New" w:hAnsi="Courier New" w:cs="Courier New"/>
    </w:rPr>
  </w:style>
  <w:style w:type="character" w:customStyle="1" w:styleId="WW8Num5z2">
    <w:name w:val="WW8Num5z2"/>
    <w:rsid w:val="007E6B25"/>
    <w:rPr>
      <w:rFonts w:ascii="Wingdings" w:hAnsi="Wingdings" w:cs="Wingdings"/>
    </w:rPr>
  </w:style>
  <w:style w:type="character" w:customStyle="1" w:styleId="WW8Num6z1">
    <w:name w:val="WW8Num6z1"/>
    <w:rsid w:val="007E6B25"/>
    <w:rPr>
      <w:rFonts w:ascii="Courier New" w:hAnsi="Courier New" w:cs="Courier New"/>
    </w:rPr>
  </w:style>
  <w:style w:type="character" w:customStyle="1" w:styleId="WW8Num6z2">
    <w:name w:val="WW8Num6z2"/>
    <w:rsid w:val="007E6B25"/>
    <w:rPr>
      <w:rFonts w:ascii="Wingdings" w:hAnsi="Wingdings" w:cs="Wingdings"/>
    </w:rPr>
  </w:style>
  <w:style w:type="character" w:customStyle="1" w:styleId="WW8Num7z1">
    <w:name w:val="WW8Num7z1"/>
    <w:rsid w:val="007E6B25"/>
    <w:rPr>
      <w:rFonts w:ascii="Courier New" w:hAnsi="Courier New" w:cs="Courier New"/>
    </w:rPr>
  </w:style>
  <w:style w:type="character" w:customStyle="1" w:styleId="WW8Num7z2">
    <w:name w:val="WW8Num7z2"/>
    <w:rsid w:val="007E6B25"/>
    <w:rPr>
      <w:rFonts w:ascii="Wingdings" w:hAnsi="Wingdings" w:cs="Wingdings"/>
    </w:rPr>
  </w:style>
  <w:style w:type="character" w:customStyle="1" w:styleId="WW8Num8z2">
    <w:name w:val="WW8Num8z2"/>
    <w:rsid w:val="007E6B25"/>
    <w:rPr>
      <w:rFonts w:ascii="Wingdings" w:hAnsi="Wingdings" w:cs="Wingdings"/>
    </w:rPr>
  </w:style>
  <w:style w:type="character" w:customStyle="1" w:styleId="WW8Num8z4">
    <w:name w:val="WW8Num8z4"/>
    <w:rsid w:val="007E6B25"/>
    <w:rPr>
      <w:rFonts w:ascii="Courier New" w:hAnsi="Courier New" w:cs="Courier New"/>
    </w:rPr>
  </w:style>
  <w:style w:type="character" w:customStyle="1" w:styleId="1">
    <w:name w:val="Основной шрифт абзаца1"/>
    <w:rsid w:val="007E6B25"/>
  </w:style>
  <w:style w:type="character" w:customStyle="1" w:styleId="TimesNewRoman14">
    <w:name w:val="Стиль Times New Roman 14 пт"/>
    <w:basedOn w:val="2"/>
    <w:rsid w:val="007E6B25"/>
    <w:rPr>
      <w:rFonts w:ascii="Times New Roman" w:hAnsi="Times New Roman" w:cs="Times New Roman"/>
      <w:sz w:val="28"/>
    </w:rPr>
  </w:style>
  <w:style w:type="character" w:customStyle="1" w:styleId="ab">
    <w:name w:val="Символ нумерации"/>
    <w:rsid w:val="007E6B25"/>
  </w:style>
  <w:style w:type="paragraph" w:customStyle="1" w:styleId="ac">
    <w:name w:val="Заголовок"/>
    <w:basedOn w:val="a"/>
    <w:next w:val="ad"/>
    <w:rsid w:val="007E6B25"/>
    <w:pPr>
      <w:keepNext/>
      <w:suppressAutoHyphens/>
      <w:spacing w:before="240" w:after="120"/>
    </w:pPr>
    <w:rPr>
      <w:rFonts w:ascii="Arial" w:eastAsia="Droid Sans Fallback" w:hAnsi="Arial" w:cs="FreeSans"/>
      <w:sz w:val="28"/>
      <w:szCs w:val="28"/>
      <w:lang w:eastAsia="zh-CN"/>
    </w:rPr>
  </w:style>
  <w:style w:type="paragraph" w:styleId="ad">
    <w:name w:val="Body Text"/>
    <w:basedOn w:val="a"/>
    <w:link w:val="ae"/>
    <w:rsid w:val="007E6B25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e">
    <w:name w:val="Основной текст Знак"/>
    <w:basedOn w:val="a0"/>
    <w:link w:val="ad"/>
    <w:rsid w:val="007E6B25"/>
    <w:rPr>
      <w:rFonts w:ascii="Calibri" w:eastAsia="Times New Roman" w:hAnsi="Calibri" w:cs="Calibri"/>
      <w:lang w:eastAsia="zh-CN"/>
    </w:rPr>
  </w:style>
  <w:style w:type="paragraph" w:styleId="af">
    <w:name w:val="List"/>
    <w:basedOn w:val="ad"/>
    <w:rsid w:val="007E6B25"/>
    <w:rPr>
      <w:rFonts w:cs="FreeSans"/>
    </w:rPr>
  </w:style>
  <w:style w:type="paragraph" w:styleId="af0">
    <w:name w:val="caption"/>
    <w:basedOn w:val="a"/>
    <w:qFormat/>
    <w:rsid w:val="007E6B25"/>
    <w:pPr>
      <w:suppressLineNumbers/>
      <w:suppressAutoHyphens/>
      <w:spacing w:before="120" w:after="120"/>
    </w:pPr>
    <w:rPr>
      <w:rFonts w:ascii="Calibri" w:eastAsia="Times New Roman" w:hAnsi="Calibri" w:cs="FreeSans"/>
      <w:i/>
      <w:iCs/>
      <w:sz w:val="24"/>
      <w:szCs w:val="24"/>
      <w:lang w:eastAsia="zh-CN"/>
    </w:rPr>
  </w:style>
  <w:style w:type="paragraph" w:customStyle="1" w:styleId="20">
    <w:name w:val="Указатель2"/>
    <w:basedOn w:val="a"/>
    <w:rsid w:val="007E6B25"/>
    <w:pPr>
      <w:suppressLineNumbers/>
      <w:suppressAutoHyphens/>
    </w:pPr>
    <w:rPr>
      <w:rFonts w:ascii="Calibri" w:eastAsia="Times New Roman" w:hAnsi="Calibri" w:cs="FreeSans"/>
      <w:lang w:eastAsia="zh-CN"/>
    </w:rPr>
  </w:style>
  <w:style w:type="paragraph" w:customStyle="1" w:styleId="10">
    <w:name w:val="Название объекта1"/>
    <w:basedOn w:val="a"/>
    <w:rsid w:val="007E6B25"/>
    <w:pPr>
      <w:suppressLineNumbers/>
      <w:suppressAutoHyphens/>
      <w:spacing w:before="120" w:after="120"/>
    </w:pPr>
    <w:rPr>
      <w:rFonts w:ascii="Calibri" w:eastAsia="Times New Roman" w:hAnsi="Calibri" w:cs="FreeSans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7E6B25"/>
    <w:pPr>
      <w:suppressLineNumbers/>
      <w:suppressAutoHyphens/>
    </w:pPr>
    <w:rPr>
      <w:rFonts w:ascii="Calibri" w:eastAsia="Times New Roman" w:hAnsi="Calibri" w:cs="FreeSans"/>
      <w:lang w:eastAsia="zh-CN"/>
    </w:rPr>
  </w:style>
  <w:style w:type="paragraph" w:styleId="af1">
    <w:name w:val="header"/>
    <w:basedOn w:val="a"/>
    <w:link w:val="af2"/>
    <w:rsid w:val="007E6B25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f2">
    <w:name w:val="Верхний колонтитул Знак"/>
    <w:basedOn w:val="a0"/>
    <w:link w:val="af1"/>
    <w:rsid w:val="007E6B25"/>
    <w:rPr>
      <w:rFonts w:ascii="Calibri" w:eastAsia="Times New Roman" w:hAnsi="Calibri" w:cs="Calibri"/>
      <w:lang w:eastAsia="zh-CN"/>
    </w:rPr>
  </w:style>
  <w:style w:type="paragraph" w:styleId="af3">
    <w:name w:val="footer"/>
    <w:basedOn w:val="a"/>
    <w:link w:val="af4"/>
    <w:rsid w:val="007E6B25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f4">
    <w:name w:val="Нижний колонтитул Знак"/>
    <w:basedOn w:val="a0"/>
    <w:link w:val="af3"/>
    <w:rsid w:val="007E6B25"/>
    <w:rPr>
      <w:rFonts w:ascii="Calibri" w:eastAsia="Times New Roman" w:hAnsi="Calibri" w:cs="Calibri"/>
      <w:lang w:eastAsia="zh-CN"/>
    </w:rPr>
  </w:style>
  <w:style w:type="paragraph" w:customStyle="1" w:styleId="af5">
    <w:name w:val="Заголовок таблицы"/>
    <w:basedOn w:val="a8"/>
    <w:rsid w:val="007E6B25"/>
    <w:pPr>
      <w:jc w:val="center"/>
    </w:pPr>
    <w:rPr>
      <w:rFonts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7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ib.ru/5_vatutina_n_d_rebenok_postupaet_v_detskiy_sad_w1t1141ec9ccaf3006de7638c6757bc7a5ba85e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wirpx.com/file/93355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7F32-168E-4007-A498-392280F3E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5309274</TotalTime>
  <Pages>69</Pages>
  <Words>14920</Words>
  <Characters>85048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VIPKRO</dc:creator>
  <cp:keywords/>
  <dc:description/>
  <cp:lastModifiedBy>Менщикова Лидия Николаевна</cp:lastModifiedBy>
  <cp:revision>37</cp:revision>
  <cp:lastPrinted>2013-11-11T14:44:00Z</cp:lastPrinted>
  <dcterms:created xsi:type="dcterms:W3CDTF">2013-02-01T12:38:00Z</dcterms:created>
  <dcterms:modified xsi:type="dcterms:W3CDTF">2014-01-09T08:33:00Z</dcterms:modified>
</cp:coreProperties>
</file>